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BE34" w14:textId="77777777" w:rsidR="00D4172E" w:rsidRPr="00BF5420" w:rsidRDefault="00D4172E" w:rsidP="00BF5420">
      <w:pPr>
        <w:pStyle w:val="Overskrift1"/>
      </w:pPr>
      <w:r w:rsidRPr="00BF5420">
        <w:t>Skjema: Forslag til samtykkeerklæring</w:t>
      </w:r>
    </w:p>
    <w:p w14:paraId="1595CFBF" w14:textId="77777777" w:rsidR="00D4172E" w:rsidRPr="00BF5420" w:rsidRDefault="00D4172E" w:rsidP="00D4172E">
      <w:pPr>
        <w:kinsoku w:val="0"/>
        <w:overflowPunct w:val="0"/>
        <w:spacing w:before="15" w:line="260" w:lineRule="exact"/>
        <w:rPr>
          <w:rFonts w:ascii="Arial" w:hAnsi="Arial" w:cs="Arial"/>
          <w:sz w:val="26"/>
          <w:szCs w:val="26"/>
        </w:rPr>
      </w:pPr>
    </w:p>
    <w:p w14:paraId="2F4F99B8" w14:textId="77777777" w:rsidR="00D4172E" w:rsidRPr="00BF5420" w:rsidRDefault="00D4172E" w:rsidP="00BF5420">
      <w:pPr>
        <w:pStyle w:val="Brdtekst"/>
        <w:kinsoku w:val="0"/>
        <w:overflowPunct w:val="0"/>
        <w:spacing w:line="360" w:lineRule="auto"/>
        <w:ind w:left="0" w:right="18"/>
      </w:pPr>
    </w:p>
    <w:p w14:paraId="2F2EB91D" w14:textId="532FBE01" w:rsidR="00BF5420" w:rsidRDefault="00D4172E" w:rsidP="00BF5420">
      <w:pPr>
        <w:pStyle w:val="Brdtekst"/>
        <w:kinsoku w:val="0"/>
        <w:overflowPunct w:val="0"/>
        <w:spacing w:line="720" w:lineRule="auto"/>
        <w:ind w:left="0" w:right="18"/>
      </w:pPr>
      <w:r w:rsidRPr="00BF5420">
        <w:t>Jeg,</w:t>
      </w:r>
      <w:r w:rsidR="00BF5420">
        <w:t xml:space="preserve"> ……………………………………………………………………………</w:t>
      </w:r>
      <w:proofErr w:type="gramStart"/>
      <w:r w:rsidR="00BF5420">
        <w:t>………….</w:t>
      </w:r>
      <w:proofErr w:type="gramEnd"/>
      <w:r w:rsidR="00BF5420">
        <w:t>.</w:t>
      </w:r>
    </w:p>
    <w:p w14:paraId="1BC8FEB0" w14:textId="6DCB66AC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 w:right="18"/>
      </w:pPr>
      <w:r w:rsidRPr="00BF5420">
        <w:t>samtykker i at følgende opplysninger:</w:t>
      </w:r>
    </w:p>
    <w:p w14:paraId="08DF6D6C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/>
      </w:pPr>
      <w:r w:rsidRPr="00BF5420">
        <w:t>……………………………………………………………………………………………….</w:t>
      </w:r>
    </w:p>
    <w:p w14:paraId="7E7586A5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 w:right="183"/>
      </w:pPr>
      <w:r w:rsidRPr="00BF5420">
        <w:t>……………………………………………………………………………………</w:t>
      </w:r>
      <w:proofErr w:type="gramStart"/>
      <w:r w:rsidRPr="00BF5420">
        <w:t>………….</w:t>
      </w:r>
      <w:proofErr w:type="gramEnd"/>
      <w:r w:rsidRPr="00BF5420">
        <w:t>.</w:t>
      </w:r>
      <w:r w:rsidRPr="00BF5420">
        <w:br/>
      </w:r>
      <w:r w:rsidRPr="00BF5420">
        <w:rPr>
          <w:spacing w:val="-1"/>
        </w:rPr>
        <w:t>ka</w:t>
      </w:r>
      <w:r w:rsidRPr="00BF5420">
        <w:t xml:space="preserve">n </w:t>
      </w:r>
      <w:r w:rsidRPr="00BF5420">
        <w:rPr>
          <w:spacing w:val="-1"/>
        </w:rPr>
        <w:t>formidle</w:t>
      </w:r>
      <w:r w:rsidRPr="00BF5420">
        <w:t xml:space="preserve">s </w:t>
      </w:r>
      <w:r w:rsidRPr="00BF5420">
        <w:rPr>
          <w:spacing w:val="-1"/>
        </w:rPr>
        <w:t>ti</w:t>
      </w:r>
      <w:r w:rsidRPr="00BF5420">
        <w:t>l (tittel, navn, organisasjon, f.eks. NAV/</w:t>
      </w:r>
      <w:proofErr w:type="spellStart"/>
      <w:r w:rsidRPr="00BF5420">
        <w:t>IMDi</w:t>
      </w:r>
      <w:proofErr w:type="spellEnd"/>
      <w:r w:rsidRPr="00BF5420">
        <w:t>/UDI)</w:t>
      </w:r>
    </w:p>
    <w:p w14:paraId="7DBB73E7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/>
        <w:rPr>
          <w:spacing w:val="-1"/>
        </w:rPr>
      </w:pPr>
      <w:r w:rsidRPr="00BF5420">
        <w:rPr>
          <w:spacing w:val="-1"/>
        </w:rPr>
        <w:t>……………………………….………………………………………………………………</w:t>
      </w:r>
    </w:p>
    <w:p w14:paraId="1B5A70D0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/>
      </w:pPr>
      <w:r w:rsidRPr="00BF5420">
        <w:rPr>
          <w:spacing w:val="-1"/>
        </w:rPr>
        <w:t>fo</w:t>
      </w:r>
      <w:r w:rsidRPr="00BF5420">
        <w:t>r</w:t>
      </w:r>
      <w:r w:rsidRPr="00BF5420">
        <w:rPr>
          <w:spacing w:val="-1"/>
        </w:rPr>
        <w:t xml:space="preserve"> følgend</w:t>
      </w:r>
      <w:r w:rsidRPr="00BF5420">
        <w:t>e</w:t>
      </w:r>
      <w:r w:rsidRPr="00BF5420">
        <w:rPr>
          <w:spacing w:val="-1"/>
        </w:rPr>
        <w:t xml:space="preserve"> formål:</w:t>
      </w:r>
    </w:p>
    <w:p w14:paraId="77A693D5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 w:right="183"/>
      </w:pPr>
      <w:r w:rsidRPr="00BF5420">
        <w:t>………………………………………………………………………………………………</w:t>
      </w:r>
    </w:p>
    <w:p w14:paraId="3B45B6E1" w14:textId="77777777" w:rsidR="00D4172E" w:rsidRPr="00BF5420" w:rsidRDefault="00D4172E" w:rsidP="00BF5420">
      <w:pPr>
        <w:pStyle w:val="Brdtekst"/>
        <w:kinsoku w:val="0"/>
        <w:overflowPunct w:val="0"/>
        <w:spacing w:line="720" w:lineRule="auto"/>
        <w:ind w:left="0" w:right="183"/>
      </w:pPr>
      <w:r w:rsidRPr="00BF5420">
        <w:t>Samtykket gjelder til ……………</w:t>
      </w:r>
      <w:proofErr w:type="gramStart"/>
      <w:r w:rsidRPr="00BF5420">
        <w:t>………….</w:t>
      </w:r>
      <w:proofErr w:type="gramEnd"/>
      <w:r w:rsidRPr="00BF5420">
        <w:t>. (dato),</w:t>
      </w:r>
      <w:r w:rsidRPr="00BF5420">
        <w:rPr>
          <w:spacing w:val="-1"/>
        </w:rPr>
        <w:t xml:space="preserve"> elle</w:t>
      </w:r>
      <w:r w:rsidRPr="00BF5420">
        <w:t xml:space="preserve">r </w:t>
      </w:r>
      <w:r w:rsidRPr="00BF5420">
        <w:rPr>
          <w:spacing w:val="-1"/>
        </w:rPr>
        <w:t>ti</w:t>
      </w:r>
      <w:r w:rsidRPr="00BF5420">
        <w:t xml:space="preserve">l </w:t>
      </w:r>
      <w:r w:rsidRPr="00BF5420">
        <w:rPr>
          <w:spacing w:val="-1"/>
        </w:rPr>
        <w:t>de</w:t>
      </w:r>
      <w:r w:rsidRPr="00BF5420">
        <w:t xml:space="preserve">t </w:t>
      </w:r>
      <w:r w:rsidRPr="00BF5420">
        <w:rPr>
          <w:spacing w:val="-1"/>
        </w:rPr>
        <w:t>trekke</w:t>
      </w:r>
      <w:r w:rsidRPr="00BF5420">
        <w:t xml:space="preserve">s </w:t>
      </w:r>
      <w:r w:rsidRPr="00BF5420">
        <w:rPr>
          <w:spacing w:val="-1"/>
        </w:rPr>
        <w:t>tilbake</w:t>
      </w:r>
    </w:p>
    <w:p w14:paraId="7C85A383" w14:textId="77777777" w:rsidR="00D4172E" w:rsidRPr="00BF5420" w:rsidRDefault="00D4172E" w:rsidP="00BF5420">
      <w:pPr>
        <w:pStyle w:val="Brdtekst"/>
        <w:kinsoku w:val="0"/>
        <w:overflowPunct w:val="0"/>
        <w:spacing w:before="8" w:line="720" w:lineRule="auto"/>
        <w:ind w:left="0"/>
      </w:pPr>
      <w:r w:rsidRPr="00BF5420">
        <w:t>…………………………………………………………………........................................</w:t>
      </w:r>
    </w:p>
    <w:p w14:paraId="568F13C1" w14:textId="77777777" w:rsidR="00D4172E" w:rsidRPr="00BF5420" w:rsidRDefault="00D4172E" w:rsidP="00BF5420">
      <w:pPr>
        <w:pStyle w:val="Overskrift2"/>
        <w:kinsoku w:val="0"/>
        <w:overflowPunct w:val="0"/>
        <w:spacing w:line="720" w:lineRule="auto"/>
        <w:ind w:left="0" w:right="284"/>
        <w:rPr>
          <w:b w:val="0"/>
        </w:rPr>
      </w:pPr>
      <w:r w:rsidRPr="00BF5420">
        <w:rPr>
          <w:b w:val="0"/>
        </w:rPr>
        <w:t>Samt</w:t>
      </w:r>
      <w:r w:rsidRPr="00BF5420">
        <w:rPr>
          <w:b w:val="0"/>
          <w:spacing w:val="-2"/>
        </w:rPr>
        <w:t>y</w:t>
      </w:r>
      <w:r w:rsidRPr="00BF5420">
        <w:rPr>
          <w:b w:val="0"/>
        </w:rPr>
        <w:t xml:space="preserve">kket er: </w:t>
      </w:r>
    </w:p>
    <w:p w14:paraId="49F5B8B7" w14:textId="5D369C6B" w:rsidR="00D4172E" w:rsidRPr="00BF5420" w:rsidRDefault="00BF5420" w:rsidP="00BF5420">
      <w:pPr>
        <w:pStyle w:val="Overskrift2"/>
        <w:kinsoku w:val="0"/>
        <w:overflowPunct w:val="0"/>
        <w:spacing w:line="720" w:lineRule="auto"/>
        <w:ind w:left="0" w:right="284"/>
        <w:rPr>
          <w:b w:val="0"/>
          <w:bCs w:val="0"/>
        </w:rPr>
      </w:pPr>
      <w:r>
        <w:rPr>
          <w:b w:val="0"/>
        </w:rPr>
        <w:t xml:space="preserve">….  Ja, </w:t>
      </w:r>
      <w:r w:rsidR="00D4172E" w:rsidRPr="00BF5420">
        <w:rPr>
          <w:b w:val="0"/>
        </w:rPr>
        <w:t>gitt ved hj</w:t>
      </w:r>
      <w:r w:rsidR="00D4172E" w:rsidRPr="00BF5420">
        <w:rPr>
          <w:b w:val="0"/>
          <w:spacing w:val="-2"/>
        </w:rPr>
        <w:t>e</w:t>
      </w:r>
      <w:r w:rsidR="00D4172E" w:rsidRPr="00BF5420">
        <w:rPr>
          <w:b w:val="0"/>
          <w:spacing w:val="-1"/>
        </w:rPr>
        <w:t>l</w:t>
      </w:r>
      <w:r w:rsidR="00D4172E" w:rsidRPr="00BF5420">
        <w:rPr>
          <w:b w:val="0"/>
        </w:rPr>
        <w:t xml:space="preserve">p av tolk </w:t>
      </w:r>
      <w:r w:rsidR="00D4172E" w:rsidRPr="00BF5420">
        <w:rPr>
          <w:b w:val="0"/>
          <w:spacing w:val="-2"/>
        </w:rPr>
        <w:t>s</w:t>
      </w:r>
      <w:r w:rsidR="00D4172E" w:rsidRPr="00BF5420">
        <w:rPr>
          <w:b w:val="0"/>
          <w:spacing w:val="-1"/>
        </w:rPr>
        <w:t>o</w:t>
      </w:r>
      <w:r w:rsidR="00D4172E" w:rsidRPr="00BF5420">
        <w:rPr>
          <w:b w:val="0"/>
        </w:rPr>
        <w:t xml:space="preserve">m er bundet av taushetspliktsbestemmelser i </w:t>
      </w:r>
      <w:proofErr w:type="spellStart"/>
      <w:r w:rsidR="00D4172E" w:rsidRPr="00BF5420">
        <w:rPr>
          <w:b w:val="0"/>
        </w:rPr>
        <w:t>fvl</w:t>
      </w:r>
      <w:proofErr w:type="spellEnd"/>
      <w:r w:rsidR="00D4172E" w:rsidRPr="00BF5420">
        <w:rPr>
          <w:b w:val="0"/>
        </w:rPr>
        <w:t xml:space="preserve"> § 13</w:t>
      </w:r>
    </w:p>
    <w:p w14:paraId="72BC2A01" w14:textId="22B4DCA8" w:rsidR="00D4172E" w:rsidRPr="00BF5420" w:rsidRDefault="00BF5420" w:rsidP="00BF5420">
      <w:pPr>
        <w:pStyle w:val="Listeavsnitt"/>
        <w:kinsoku w:val="0"/>
        <w:overflowPunct w:val="0"/>
        <w:spacing w:line="72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…. Nei, </w:t>
      </w:r>
      <w:r w:rsidR="00D4172E" w:rsidRPr="00BF5420">
        <w:rPr>
          <w:rFonts w:ascii="Arial" w:hAnsi="Arial" w:cs="Arial"/>
          <w:bCs/>
        </w:rPr>
        <w:t>ikke gitt ved hjelp av tolk</w:t>
      </w:r>
    </w:p>
    <w:p w14:paraId="2231450F" w14:textId="77777777" w:rsidR="00BF5420" w:rsidRDefault="00BF5420" w:rsidP="00BF5420">
      <w:pPr>
        <w:pStyle w:val="Brdtekst"/>
        <w:tabs>
          <w:tab w:val="left" w:pos="6748"/>
        </w:tabs>
        <w:kinsoku w:val="0"/>
        <w:overflowPunct w:val="0"/>
        <w:spacing w:line="720" w:lineRule="auto"/>
        <w:ind w:left="0"/>
        <w:rPr>
          <w:spacing w:val="-1"/>
        </w:rPr>
      </w:pPr>
    </w:p>
    <w:p w14:paraId="4E6DA4BA" w14:textId="067A7042" w:rsidR="00D4172E" w:rsidRPr="00BF5420" w:rsidRDefault="00D4172E" w:rsidP="00BF5420">
      <w:pPr>
        <w:pStyle w:val="Brdtekst"/>
        <w:tabs>
          <w:tab w:val="left" w:pos="6748"/>
        </w:tabs>
        <w:kinsoku w:val="0"/>
        <w:overflowPunct w:val="0"/>
        <w:spacing w:line="720" w:lineRule="auto"/>
        <w:ind w:left="0"/>
      </w:pPr>
      <w:r w:rsidRPr="00BF5420">
        <w:rPr>
          <w:spacing w:val="-1"/>
        </w:rPr>
        <w:t>Dat</w:t>
      </w:r>
      <w:r w:rsidRPr="00BF5420">
        <w:t xml:space="preserve">o, </w:t>
      </w:r>
      <w:r w:rsidRPr="00BF5420">
        <w:rPr>
          <w:spacing w:val="-1"/>
        </w:rPr>
        <w:t>ste</w:t>
      </w:r>
      <w:r w:rsidRPr="00BF5420">
        <w:t>d og underskrift</w:t>
      </w:r>
    </w:p>
    <w:p w14:paraId="5F556516" w14:textId="77777777" w:rsidR="00D4172E" w:rsidRPr="00BF5420" w:rsidRDefault="00D4172E" w:rsidP="00BF5420">
      <w:pPr>
        <w:pStyle w:val="Brdtekst"/>
        <w:pBdr>
          <w:bottom w:val="single" w:sz="4" w:space="1" w:color="auto"/>
        </w:pBdr>
        <w:tabs>
          <w:tab w:val="left" w:pos="6748"/>
        </w:tabs>
        <w:kinsoku w:val="0"/>
        <w:overflowPunct w:val="0"/>
        <w:spacing w:line="360" w:lineRule="auto"/>
        <w:ind w:left="0"/>
      </w:pPr>
    </w:p>
    <w:p w14:paraId="17368EC5" w14:textId="77777777" w:rsidR="00D4172E" w:rsidRPr="00BF5420" w:rsidRDefault="00D4172E" w:rsidP="00D4172E">
      <w:pPr>
        <w:kinsoku w:val="0"/>
        <w:overflowPunct w:val="0"/>
        <w:spacing w:before="1" w:line="360" w:lineRule="auto"/>
        <w:rPr>
          <w:rFonts w:ascii="Arial" w:hAnsi="Arial" w:cs="Arial"/>
          <w:sz w:val="14"/>
          <w:szCs w:val="14"/>
        </w:rPr>
      </w:pPr>
    </w:p>
    <w:p w14:paraId="230FC6BA" w14:textId="77777777" w:rsidR="006E5C56" w:rsidRPr="00BF5420" w:rsidRDefault="006E5C56">
      <w:pPr>
        <w:rPr>
          <w:rFonts w:ascii="Arial" w:hAnsi="Arial" w:cs="Arial"/>
        </w:rPr>
      </w:pPr>
    </w:p>
    <w:sectPr w:rsidR="006E5C56" w:rsidRPr="00BF5420" w:rsidSect="00BF5420">
      <w:footerReference w:type="default" r:id="rId10"/>
      <w:pgSz w:w="11906" w:h="16838"/>
      <w:pgMar w:top="1417" w:right="1133" w:bottom="851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1A00" w14:textId="77777777" w:rsidR="00335C9D" w:rsidRDefault="00335C9D" w:rsidP="00BF5420">
      <w:r>
        <w:separator/>
      </w:r>
    </w:p>
  </w:endnote>
  <w:endnote w:type="continuationSeparator" w:id="0">
    <w:p w14:paraId="4F6695A3" w14:textId="77777777" w:rsidR="00335C9D" w:rsidRDefault="00335C9D" w:rsidP="00BF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2CD1" w14:textId="611295C4" w:rsidR="00BF5420" w:rsidRPr="00BF5420" w:rsidRDefault="00BF5420" w:rsidP="00BF5420">
    <w:pPr>
      <w:pStyle w:val="Bunntekst"/>
      <w:jc w:val="right"/>
      <w:rPr>
        <w:rFonts w:asciiTheme="minorHAnsi" w:hAnsiTheme="minorHAnsi" w:cstheme="minorHAnsi"/>
      </w:rPr>
    </w:pPr>
    <w:bookmarkStart w:id="0" w:name="_Hlk126229707"/>
    <w:bookmarkStart w:id="1" w:name="_Hlk126229708"/>
    <w:r w:rsidRPr="00BF5420">
      <w:rPr>
        <w:rFonts w:asciiTheme="minorHAnsi" w:hAnsiTheme="minorHAnsi" w:cstheme="minorHAnsi"/>
      </w:rPr>
      <w:t>Helsedirektoratet juni 2022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8A5F" w14:textId="77777777" w:rsidR="00335C9D" w:rsidRDefault="00335C9D" w:rsidP="00BF5420">
      <w:r>
        <w:separator/>
      </w:r>
    </w:p>
  </w:footnote>
  <w:footnote w:type="continuationSeparator" w:id="0">
    <w:p w14:paraId="60D4AD9C" w14:textId="77777777" w:rsidR="00335C9D" w:rsidRDefault="00335C9D" w:rsidP="00BF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2C7B"/>
    <w:multiLevelType w:val="hybridMultilevel"/>
    <w:tmpl w:val="0A8019E8"/>
    <w:lvl w:ilvl="0" w:tplc="218E8D66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4" w:hanging="360"/>
      </w:pPr>
    </w:lvl>
    <w:lvl w:ilvl="2" w:tplc="0414001B" w:tentative="1">
      <w:start w:val="1"/>
      <w:numFmt w:val="lowerRoman"/>
      <w:lvlText w:val="%3."/>
      <w:lvlJc w:val="right"/>
      <w:pPr>
        <w:ind w:left="1914" w:hanging="180"/>
      </w:pPr>
    </w:lvl>
    <w:lvl w:ilvl="3" w:tplc="0414000F" w:tentative="1">
      <w:start w:val="1"/>
      <w:numFmt w:val="decimal"/>
      <w:lvlText w:val="%4."/>
      <w:lvlJc w:val="left"/>
      <w:pPr>
        <w:ind w:left="2634" w:hanging="360"/>
      </w:pPr>
    </w:lvl>
    <w:lvl w:ilvl="4" w:tplc="04140019" w:tentative="1">
      <w:start w:val="1"/>
      <w:numFmt w:val="lowerLetter"/>
      <w:lvlText w:val="%5."/>
      <w:lvlJc w:val="left"/>
      <w:pPr>
        <w:ind w:left="3354" w:hanging="360"/>
      </w:pPr>
    </w:lvl>
    <w:lvl w:ilvl="5" w:tplc="0414001B" w:tentative="1">
      <w:start w:val="1"/>
      <w:numFmt w:val="lowerRoman"/>
      <w:lvlText w:val="%6."/>
      <w:lvlJc w:val="right"/>
      <w:pPr>
        <w:ind w:left="4074" w:hanging="180"/>
      </w:pPr>
    </w:lvl>
    <w:lvl w:ilvl="6" w:tplc="0414000F" w:tentative="1">
      <w:start w:val="1"/>
      <w:numFmt w:val="decimal"/>
      <w:lvlText w:val="%7."/>
      <w:lvlJc w:val="left"/>
      <w:pPr>
        <w:ind w:left="4794" w:hanging="360"/>
      </w:pPr>
    </w:lvl>
    <w:lvl w:ilvl="7" w:tplc="04140019" w:tentative="1">
      <w:start w:val="1"/>
      <w:numFmt w:val="lowerLetter"/>
      <w:lvlText w:val="%8."/>
      <w:lvlJc w:val="left"/>
      <w:pPr>
        <w:ind w:left="5514" w:hanging="360"/>
      </w:pPr>
    </w:lvl>
    <w:lvl w:ilvl="8" w:tplc="0414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7825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72E"/>
    <w:rsid w:val="00335C9D"/>
    <w:rsid w:val="003A3BA7"/>
    <w:rsid w:val="006E5C56"/>
    <w:rsid w:val="007D09EE"/>
    <w:rsid w:val="00BF5420"/>
    <w:rsid w:val="00D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651A5"/>
  <w15:docId w15:val="{CA30C5F7-DAE9-4B66-A39A-821566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5420"/>
    <w:pPr>
      <w:keepNext/>
      <w:keepLines/>
      <w:outlineLvl w:val="0"/>
    </w:pPr>
    <w:rPr>
      <w:rFonts w:ascii="Arial" w:eastAsiaTheme="majorEastAsia" w:hAnsi="Arial" w:cs="Arial"/>
      <w:b/>
      <w:bCs/>
      <w:spacing w:val="-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4172E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D4172E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D4172E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D4172E"/>
    <w:rPr>
      <w:rFonts w:ascii="Arial" w:eastAsiaTheme="minorEastAsia" w:hAnsi="Arial" w:cs="Arial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5420"/>
    <w:rPr>
      <w:rFonts w:ascii="Arial" w:eastAsiaTheme="majorEastAsia" w:hAnsi="Arial" w:cs="Arial"/>
      <w:b/>
      <w:bCs/>
      <w:spacing w:val="-1"/>
      <w:sz w:val="32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D4172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F5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5420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F5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F5420"/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A7B3F-C853-41FC-BF9F-665090FF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61079-0AE1-4DED-AD0C-67A5253CC0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6FFF86-96A2-48F2-8246-CB50121AE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Birgit Aga</dc:creator>
  <cp:lastModifiedBy>Rita Lill Lindbak</cp:lastModifiedBy>
  <cp:revision>2</cp:revision>
  <dcterms:created xsi:type="dcterms:W3CDTF">2015-11-10T11:49:00Z</dcterms:created>
  <dcterms:modified xsi:type="dcterms:W3CDTF">2023-02-02T10:29:00Z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