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7F02" w14:textId="36CB0F61" w:rsidR="004278EF" w:rsidRPr="00B870EC" w:rsidRDefault="004A65F0">
      <w:pPr>
        <w:rPr>
          <w:rFonts w:ascii="Roboto" w:hAnsi="Roboto"/>
          <w:sz w:val="32"/>
          <w:szCs w:val="32"/>
        </w:rPr>
      </w:pPr>
      <w:proofErr w:type="spellStart"/>
      <w:r w:rsidRPr="004A65F0">
        <w:rPr>
          <w:rFonts w:ascii="Roboto" w:hAnsi="Roboto"/>
          <w:b/>
          <w:bCs/>
          <w:sz w:val="32"/>
          <w:szCs w:val="32"/>
          <w:lang w:val="en-GB"/>
        </w:rPr>
        <w:t>Форма</w:t>
      </w:r>
      <w:proofErr w:type="spellEnd"/>
      <w:r w:rsidRPr="004A65F0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4A65F0">
        <w:rPr>
          <w:rFonts w:ascii="Roboto" w:hAnsi="Roboto"/>
          <w:b/>
          <w:bCs/>
          <w:sz w:val="32"/>
          <w:szCs w:val="32"/>
          <w:lang w:val="en-GB"/>
        </w:rPr>
        <w:t>попередньої</w:t>
      </w:r>
      <w:proofErr w:type="spellEnd"/>
      <w:r w:rsidRPr="004A65F0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4A65F0">
        <w:rPr>
          <w:rFonts w:ascii="Roboto" w:hAnsi="Roboto"/>
          <w:b/>
          <w:bCs/>
          <w:sz w:val="32"/>
          <w:szCs w:val="32"/>
          <w:lang w:val="en-GB"/>
        </w:rPr>
        <w:t>оцінки</w:t>
      </w:r>
      <w:proofErr w:type="spellEnd"/>
      <w:r w:rsidRPr="004A65F0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4A65F0">
        <w:rPr>
          <w:rFonts w:ascii="Roboto" w:hAnsi="Roboto"/>
          <w:b/>
          <w:bCs/>
          <w:sz w:val="32"/>
          <w:szCs w:val="32"/>
          <w:lang w:val="en-GB"/>
        </w:rPr>
        <w:t>стану</w:t>
      </w:r>
      <w:proofErr w:type="spellEnd"/>
      <w:r w:rsidRPr="004A65F0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4A65F0">
        <w:rPr>
          <w:rFonts w:ascii="Roboto" w:hAnsi="Roboto"/>
          <w:b/>
          <w:bCs/>
          <w:sz w:val="32"/>
          <w:szCs w:val="32"/>
          <w:lang w:val="en-GB"/>
        </w:rPr>
        <w:t>здоров’я</w:t>
      </w:r>
      <w:proofErr w:type="spellEnd"/>
    </w:p>
    <w:tbl>
      <w:tblPr>
        <w:tblW w:w="87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7"/>
        <w:gridCol w:w="6633"/>
      </w:tblGrid>
      <w:tr w:rsidR="004278EF" w:rsidRPr="001D0C30" w14:paraId="2A9B9424" w14:textId="77777777" w:rsidTr="002C05A8">
        <w:trPr>
          <w:trHeight w:val="57"/>
        </w:trPr>
        <w:tc>
          <w:tcPr>
            <w:tcW w:w="2127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1F8D88" w14:textId="55B8E0E5" w:rsidR="004278EF" w:rsidRPr="001D0C30" w:rsidRDefault="00BB754D" w:rsidP="004278EF">
            <w:pPr>
              <w:rPr>
                <w:rFonts w:ascii="Roboto" w:hAnsi="Roboto"/>
                <w:sz w:val="20"/>
                <w:szCs w:val="20"/>
              </w:rPr>
            </w:pPr>
            <w:r w:rsidRPr="00BB754D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Прізвище</w:t>
            </w:r>
          </w:p>
        </w:tc>
        <w:tc>
          <w:tcPr>
            <w:tcW w:w="6633" w:type="dxa"/>
            <w:tcBorders>
              <w:top w:val="nil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856C61" w14:textId="77777777" w:rsidR="004278EF" w:rsidRPr="001D0C30" w:rsidRDefault="004278EF" w:rsidP="004278EF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278EF" w:rsidRPr="001D0C30" w14:paraId="6B753962" w14:textId="77777777" w:rsidTr="002C05A8">
        <w:trPr>
          <w:trHeight w:val="57"/>
        </w:trPr>
        <w:tc>
          <w:tcPr>
            <w:tcW w:w="2127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EE6D2" w14:textId="53ACC9E5" w:rsidR="004278EF" w:rsidRPr="001D0C30" w:rsidRDefault="00BB754D" w:rsidP="004278EF">
            <w:pPr>
              <w:rPr>
                <w:rFonts w:ascii="Roboto" w:hAnsi="Roboto"/>
                <w:sz w:val="20"/>
                <w:szCs w:val="20"/>
              </w:rPr>
            </w:pPr>
            <w:r w:rsidRPr="00BB754D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Ім’я</w:t>
            </w:r>
          </w:p>
        </w:tc>
        <w:tc>
          <w:tcPr>
            <w:tcW w:w="6633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9D38A" w14:textId="77777777" w:rsidR="004278EF" w:rsidRPr="001D0C30" w:rsidRDefault="004278EF" w:rsidP="004278EF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278EF" w:rsidRPr="001D0C30" w14:paraId="29D71A85" w14:textId="77777777" w:rsidTr="002C05A8">
        <w:trPr>
          <w:trHeight w:val="57"/>
        </w:trPr>
        <w:tc>
          <w:tcPr>
            <w:tcW w:w="2127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76628" w14:textId="45B4AD6D" w:rsidR="004278EF" w:rsidRPr="00BB754D" w:rsidRDefault="00BB754D" w:rsidP="004278E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B754D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Дата народження</w:t>
            </w:r>
            <w:r w:rsidRPr="00BB754D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33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6C242" w14:textId="77777777" w:rsidR="004278EF" w:rsidRPr="001D0C30" w:rsidRDefault="004278EF" w:rsidP="004278EF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278EF" w:rsidRPr="001D0C30" w14:paraId="106A5784" w14:textId="77777777" w:rsidTr="002C05A8">
        <w:trPr>
          <w:trHeight w:val="57"/>
        </w:trPr>
        <w:tc>
          <w:tcPr>
            <w:tcW w:w="2127" w:type="dxa"/>
            <w:tcBorders>
              <w:top w:val="single" w:sz="8" w:space="0" w:color="C8C8C8"/>
              <w:left w:val="nil"/>
              <w:bottom w:val="nil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1312A" w14:textId="575DDF53" w:rsidR="004278EF" w:rsidRPr="00BB754D" w:rsidRDefault="00BB754D" w:rsidP="004278E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B754D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«</w:t>
            </w:r>
            <w:r w:rsidRPr="00BB754D">
              <w:rPr>
                <w:rFonts w:ascii="Roboto" w:hAnsi="Roboto"/>
                <w:b/>
                <w:bCs/>
                <w:sz w:val="20"/>
                <w:szCs w:val="20"/>
              </w:rPr>
              <w:t>D</w:t>
            </w:r>
            <w:r w:rsidRPr="00BB754D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»</w:t>
            </w:r>
            <w:r w:rsidRPr="00BB754D">
              <w:rPr>
                <w:rFonts w:ascii="Roboto" w:hAnsi="Roboto"/>
                <w:b/>
                <w:bCs/>
                <w:sz w:val="20"/>
                <w:szCs w:val="20"/>
              </w:rPr>
              <w:t>-</w:t>
            </w:r>
            <w:r w:rsidRPr="00BB754D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6633" w:type="dxa"/>
            <w:tcBorders>
              <w:top w:val="single" w:sz="8" w:space="0" w:color="C8C8C8"/>
              <w:left w:val="single" w:sz="8" w:space="0" w:color="C8C8C8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7FD39" w14:textId="77777777" w:rsidR="004278EF" w:rsidRPr="001D0C30" w:rsidRDefault="004278EF" w:rsidP="004278EF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177B0" w:rsidRPr="001D0C30" w14:paraId="6BAED2FF" w14:textId="77777777" w:rsidTr="002C05A8">
        <w:trPr>
          <w:trHeight w:val="142"/>
        </w:trPr>
        <w:tc>
          <w:tcPr>
            <w:tcW w:w="2127" w:type="dxa"/>
            <w:tcBorders>
              <w:top w:val="single" w:sz="8" w:space="0" w:color="C8C8C8"/>
              <w:left w:val="nil"/>
              <w:bottom w:val="nil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100E92" w14:textId="4E22C6F9" w:rsidR="004177B0" w:rsidRPr="00237461" w:rsidRDefault="00237461" w:rsidP="004177B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7461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Чи вагітні</w:t>
            </w:r>
            <w:r w:rsidRPr="0023746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Pr="00237461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ви</w:t>
            </w:r>
            <w:r w:rsidRPr="00237461">
              <w:rPr>
                <w:rFonts w:ascii="Roboto" w:hAnsi="Roboto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633" w:type="dxa"/>
            <w:tcBorders>
              <w:top w:val="single" w:sz="8" w:space="0" w:color="C8C8C8"/>
              <w:left w:val="single" w:sz="8" w:space="0" w:color="C8C8C8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BE722" w14:textId="77667B0A" w:rsidR="004177B0" w:rsidRPr="001D0C30" w:rsidRDefault="00237461" w:rsidP="004177B0">
            <w:pPr>
              <w:rPr>
                <w:rFonts w:ascii="Roboto" w:hAnsi="Roboto"/>
                <w:sz w:val="20"/>
                <w:szCs w:val="20"/>
              </w:rPr>
            </w:pPr>
            <w:r w:rsidRPr="00237461">
              <w:rPr>
                <w:rFonts w:ascii="Roboto" w:hAnsi="Roboto"/>
                <w:sz w:val="20"/>
                <w:szCs w:val="20"/>
                <w:lang w:val="uk-UA"/>
              </w:rPr>
              <w:t>Так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89076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8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77B0" w:rsidRPr="001D0C30">
              <w:rPr>
                <w:rFonts w:ascii="Roboto" w:hAnsi="Roboto"/>
                <w:sz w:val="20"/>
                <w:szCs w:val="20"/>
              </w:rPr>
              <w:t xml:space="preserve">              </w:t>
            </w:r>
            <w:r w:rsidRPr="00237461">
              <w:rPr>
                <w:rFonts w:ascii="Roboto" w:hAnsi="Roboto"/>
                <w:sz w:val="20"/>
                <w:szCs w:val="20"/>
                <w:lang w:val="uk-UA"/>
              </w:rPr>
              <w:t>Ні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48779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8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0371E8D" w14:textId="1A3E2468" w:rsidR="004278EF" w:rsidRDefault="004278EF"/>
    <w:tbl>
      <w:tblPr>
        <w:tblW w:w="8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40"/>
        <w:gridCol w:w="640"/>
        <w:gridCol w:w="560"/>
      </w:tblGrid>
      <w:tr w:rsidR="004278EF" w:rsidRPr="001D0C30" w14:paraId="215972D2" w14:textId="77777777" w:rsidTr="004177B0">
        <w:trPr>
          <w:trHeight w:val="1033"/>
        </w:trPr>
        <w:tc>
          <w:tcPr>
            <w:tcW w:w="7740" w:type="dxa"/>
            <w:tcBorders>
              <w:top w:val="single" w:sz="2" w:space="0" w:color="F2F2F2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BF97A2" w14:textId="77777777" w:rsidR="00237461" w:rsidRPr="00237461" w:rsidRDefault="00237461" w:rsidP="00237461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7461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Гострі захворювання</w:t>
            </w:r>
          </w:p>
          <w:p w14:paraId="6F29038E" w14:textId="77777777" w:rsidR="00237461" w:rsidRPr="00237461" w:rsidRDefault="00237461" w:rsidP="00237461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237461">
              <w:rPr>
                <w:rFonts w:ascii="Roboto" w:hAnsi="Roboto"/>
                <w:sz w:val="20"/>
                <w:szCs w:val="20"/>
                <w:lang w:val="uk-UA"/>
              </w:rPr>
              <w:t>Чи спостерігаєте ви у себе якісь захворювання</w:t>
            </w:r>
            <w:r w:rsidRPr="00237461">
              <w:rPr>
                <w:rFonts w:ascii="Roboto" w:hAnsi="Roboto"/>
                <w:sz w:val="20"/>
                <w:szCs w:val="20"/>
              </w:rPr>
              <w:t>/</w:t>
            </w:r>
            <w:r w:rsidRPr="00237461">
              <w:rPr>
                <w:rFonts w:ascii="Roboto" w:hAnsi="Roboto"/>
                <w:sz w:val="20"/>
                <w:szCs w:val="20"/>
                <w:lang w:val="uk-UA"/>
              </w:rPr>
              <w:t>дискомфорт</w:t>
            </w:r>
            <w:r w:rsidRPr="00237461">
              <w:rPr>
                <w:rFonts w:ascii="Roboto" w:hAnsi="Roboto"/>
                <w:sz w:val="20"/>
                <w:szCs w:val="20"/>
              </w:rPr>
              <w:t>?</w:t>
            </w:r>
          </w:p>
          <w:p w14:paraId="00FFA74B" w14:textId="126ACB2E" w:rsidR="004278EF" w:rsidRPr="00237461" w:rsidRDefault="00237461" w:rsidP="00237461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237461">
              <w:rPr>
                <w:rFonts w:ascii="Roboto" w:hAnsi="Roboto"/>
                <w:sz w:val="20"/>
                <w:szCs w:val="20"/>
              </w:rPr>
              <w:t>(</w:t>
            </w:r>
            <w:r w:rsidRPr="00237461">
              <w:rPr>
                <w:rFonts w:ascii="Roboto" w:hAnsi="Roboto"/>
                <w:sz w:val="20"/>
                <w:szCs w:val="20"/>
                <w:lang w:val="ru-RU"/>
              </w:rPr>
              <w:t xml:space="preserve">Лихоманка, кашель, </w:t>
            </w:r>
            <w:r w:rsidRPr="00237461">
              <w:rPr>
                <w:rFonts w:ascii="Roboto" w:hAnsi="Roboto"/>
                <w:sz w:val="20"/>
                <w:szCs w:val="20"/>
                <w:lang w:val="uk-UA"/>
              </w:rPr>
              <w:t>важкість дихання, діарея, будь-який біль, зубний біль тощо</w:t>
            </w:r>
            <w:r w:rsidRPr="00237461">
              <w:rPr>
                <w:rFonts w:ascii="Roboto" w:hAnsi="Roboto"/>
                <w:sz w:val="20"/>
                <w:szCs w:val="20"/>
              </w:rPr>
              <w:t>)</w:t>
            </w:r>
          </w:p>
        </w:tc>
        <w:tc>
          <w:tcPr>
            <w:tcW w:w="640" w:type="dxa"/>
            <w:tcBorders>
              <w:top w:val="single" w:sz="2" w:space="0" w:color="F2F2F2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C18910" w14:textId="042C38A6" w:rsidR="004278EF" w:rsidRPr="001D0C30" w:rsidRDefault="007910B6" w:rsidP="004278EF">
            <w:pPr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Так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3549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E2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F2F2F2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B41A16" w14:textId="57D4D08B" w:rsidR="004278EF" w:rsidRPr="001D0C30" w:rsidRDefault="007910B6" w:rsidP="004278EF">
            <w:pPr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Ні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29657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5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4278EF" w:rsidRPr="004278EF" w14:paraId="57DA7005" w14:textId="77777777" w:rsidTr="004177B0">
        <w:trPr>
          <w:trHeight w:val="1523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9EEF1" w14:textId="77777777" w:rsidR="00644B1B" w:rsidRPr="00644B1B" w:rsidRDefault="00644B1B" w:rsidP="00DC4409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4B1B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Хронічні хвороби</w:t>
            </w:r>
          </w:p>
          <w:p w14:paraId="6EA08211" w14:textId="77777777" w:rsidR="00644B1B" w:rsidRPr="00644B1B" w:rsidRDefault="00644B1B" w:rsidP="00DC4409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644B1B">
              <w:rPr>
                <w:rFonts w:ascii="Roboto" w:hAnsi="Roboto"/>
                <w:sz w:val="20"/>
                <w:szCs w:val="20"/>
                <w:lang w:val="uk-UA"/>
              </w:rPr>
              <w:t>Чи маєте ви хронічні захворювання</w:t>
            </w:r>
            <w:r w:rsidRPr="00644B1B">
              <w:rPr>
                <w:rFonts w:ascii="Roboto" w:hAnsi="Roboto"/>
                <w:sz w:val="20"/>
                <w:szCs w:val="20"/>
              </w:rPr>
              <w:t>?</w:t>
            </w:r>
          </w:p>
          <w:p w14:paraId="3ED7D6AB" w14:textId="160C79D3" w:rsidR="004278EF" w:rsidRPr="00644B1B" w:rsidRDefault="00644B1B" w:rsidP="00DC4409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644B1B">
              <w:rPr>
                <w:rFonts w:ascii="Roboto" w:hAnsi="Roboto"/>
                <w:sz w:val="20"/>
                <w:szCs w:val="20"/>
              </w:rPr>
              <w:t>(</w:t>
            </w:r>
            <w:r w:rsidRPr="00644B1B">
              <w:rPr>
                <w:rFonts w:ascii="Roboto" w:hAnsi="Roboto"/>
                <w:sz w:val="20"/>
                <w:szCs w:val="20"/>
                <w:lang w:val="uk-UA"/>
              </w:rPr>
              <w:t>Хвороби серця або легень, рак, діабет, захворювання щитовидної залози, інфекційні, психічні захворювання тощо</w:t>
            </w:r>
            <w:r w:rsidRPr="00644B1B">
              <w:rPr>
                <w:rFonts w:ascii="Roboto" w:hAnsi="Roboto"/>
                <w:sz w:val="20"/>
                <w:szCs w:val="20"/>
              </w:rPr>
              <w:t>)</w:t>
            </w: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533E2D" w14:textId="3380A2CB" w:rsidR="004278EF" w:rsidRPr="001D0C30" w:rsidRDefault="007910B6" w:rsidP="004278EF">
            <w:pPr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Так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63630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E2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853F4F" w14:textId="305CEB0D" w:rsidR="004278EF" w:rsidRPr="001D0C30" w:rsidRDefault="007910B6" w:rsidP="004278EF">
            <w:pPr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Ні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56041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E2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4278EF" w:rsidRPr="004278EF" w14:paraId="69CA6BFF" w14:textId="77777777" w:rsidTr="004177B0">
        <w:trPr>
          <w:trHeight w:val="821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445C8" w14:textId="77777777" w:rsidR="00644B1B" w:rsidRPr="00644B1B" w:rsidRDefault="00644B1B" w:rsidP="00DC4409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4B1B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Ліки</w:t>
            </w:r>
          </w:p>
          <w:p w14:paraId="46F5360D" w14:textId="18E074D0" w:rsidR="004278EF" w:rsidRPr="00644B1B" w:rsidRDefault="00644B1B" w:rsidP="00DC4409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644B1B">
              <w:rPr>
                <w:rFonts w:ascii="Roboto" w:hAnsi="Roboto"/>
                <w:sz w:val="20"/>
                <w:szCs w:val="20"/>
                <w:lang w:val="uk-UA"/>
              </w:rPr>
              <w:t>Чи вживаєте ви на регулярній основі ті чи інші ліки</w:t>
            </w:r>
            <w:r w:rsidRPr="00644B1B">
              <w:rPr>
                <w:rFonts w:ascii="Roboto" w:hAnsi="Roboto"/>
                <w:sz w:val="20"/>
                <w:szCs w:val="20"/>
              </w:rPr>
              <w:t>?</w:t>
            </w: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276D42" w14:textId="0E45319E" w:rsidR="004278EF" w:rsidRPr="001D0C30" w:rsidRDefault="007910B6" w:rsidP="004278EF">
            <w:pPr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Так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58255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76355" w14:textId="54B58C7E" w:rsidR="004278EF" w:rsidRPr="001D0C30" w:rsidRDefault="007910B6" w:rsidP="004278EF">
            <w:pPr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Ні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147475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4278EF" w:rsidRPr="004278EF" w14:paraId="55486C31" w14:textId="77777777" w:rsidTr="004177B0">
        <w:trPr>
          <w:trHeight w:val="777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FFB054" w14:textId="77777777" w:rsidR="00644B1B" w:rsidRPr="00644B1B" w:rsidRDefault="00644B1B" w:rsidP="00DC4409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4B1B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Інвалідність</w:t>
            </w:r>
          </w:p>
          <w:p w14:paraId="6D00878B" w14:textId="0ED6BC69" w:rsidR="004278EF" w:rsidRPr="00644B1B" w:rsidRDefault="00644B1B" w:rsidP="00DC4409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644B1B">
              <w:rPr>
                <w:rFonts w:ascii="Roboto" w:hAnsi="Roboto"/>
                <w:sz w:val="20"/>
                <w:szCs w:val="20"/>
                <w:lang w:val="uk-UA"/>
              </w:rPr>
              <w:t>Чи є у вас інвалідність, через яку ви потребуєте подальший догляд/допомогу</w:t>
            </w:r>
            <w:r w:rsidRPr="00644B1B">
              <w:rPr>
                <w:rFonts w:ascii="Roboto" w:hAnsi="Roboto"/>
                <w:sz w:val="20"/>
                <w:szCs w:val="20"/>
              </w:rPr>
              <w:t>?</w:t>
            </w: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CC4F3" w14:textId="7D4B7D73" w:rsidR="004278EF" w:rsidRPr="001D0C30" w:rsidRDefault="007910B6" w:rsidP="00DC4409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Так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17519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FC7605" w14:textId="0A523E79" w:rsidR="004278EF" w:rsidRPr="001D0C30" w:rsidRDefault="007910B6" w:rsidP="00DC4409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Ні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2852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4278EF" w:rsidRPr="004278EF" w14:paraId="7AA41929" w14:textId="77777777" w:rsidTr="007944CD">
        <w:trPr>
          <w:trHeight w:val="1811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34F9E3" w14:textId="77777777" w:rsidR="00DC4409" w:rsidRPr="00DC4409" w:rsidRDefault="00DC4409" w:rsidP="00DC4409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C4409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Психологічні симптоми</w:t>
            </w:r>
          </w:p>
          <w:p w14:paraId="416348F7" w14:textId="77777777" w:rsidR="00DC4409" w:rsidRDefault="00DC4409" w:rsidP="00DC4409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DC4409">
              <w:rPr>
                <w:rFonts w:ascii="Roboto" w:hAnsi="Roboto"/>
                <w:sz w:val="20"/>
                <w:szCs w:val="20"/>
                <w:lang w:val="bg-BG"/>
              </w:rPr>
              <w:t>Чи відчували ви останні два тижні пригніченість, депресію і чи мали відчуття, що все безнадійно</w:t>
            </w:r>
            <w:r w:rsidRPr="00DC4409">
              <w:rPr>
                <w:rFonts w:ascii="Roboto" w:hAnsi="Roboto"/>
                <w:sz w:val="20"/>
                <w:szCs w:val="20"/>
              </w:rPr>
              <w:t>?</w:t>
            </w:r>
          </w:p>
          <w:p w14:paraId="69D517E6" w14:textId="77777777" w:rsidR="00DC4409" w:rsidRPr="00DC4409" w:rsidRDefault="00DC4409" w:rsidP="00DC4409">
            <w:pPr>
              <w:spacing w:after="0"/>
              <w:rPr>
                <w:rFonts w:ascii="Roboto" w:hAnsi="Roboto"/>
                <w:sz w:val="20"/>
                <w:szCs w:val="20"/>
              </w:rPr>
            </w:pPr>
          </w:p>
          <w:p w14:paraId="058180BA" w14:textId="77777777" w:rsidR="00DC4409" w:rsidRPr="007944CD" w:rsidRDefault="00DC4409" w:rsidP="00DC4409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DC4409">
              <w:rPr>
                <w:rFonts w:ascii="Roboto" w:hAnsi="Roboto"/>
                <w:sz w:val="20"/>
                <w:szCs w:val="20"/>
                <w:lang w:val="uk-UA"/>
              </w:rPr>
              <w:t>Якщо так, то як це впливає на вас у повсякденному житті</w:t>
            </w:r>
            <w:r w:rsidRPr="00DC4409">
              <w:rPr>
                <w:rFonts w:ascii="Roboto" w:hAnsi="Roboto"/>
                <w:sz w:val="20"/>
                <w:szCs w:val="20"/>
              </w:rPr>
              <w:t xml:space="preserve">? </w:t>
            </w:r>
            <w:r w:rsidRPr="007944CD">
              <w:rPr>
                <w:rFonts w:ascii="Roboto" w:hAnsi="Roboto"/>
                <w:sz w:val="20"/>
                <w:szCs w:val="20"/>
              </w:rPr>
              <w:t>(</w:t>
            </w:r>
            <w:r w:rsidRPr="00DC4409">
              <w:rPr>
                <w:rFonts w:ascii="Roboto" w:hAnsi="Roboto"/>
                <w:sz w:val="20"/>
                <w:szCs w:val="20"/>
                <w:lang w:val="uk-UA"/>
              </w:rPr>
              <w:t>Позначте</w:t>
            </w:r>
            <w:r w:rsidRPr="007944CD">
              <w:rPr>
                <w:rFonts w:ascii="Roboto" w:hAnsi="Roboto"/>
                <w:sz w:val="20"/>
                <w:szCs w:val="20"/>
              </w:rPr>
              <w:t xml:space="preserve">) </w:t>
            </w:r>
          </w:p>
          <w:p w14:paraId="7B81DF78" w14:textId="081ECAA7" w:rsidR="004278EF" w:rsidRPr="007944CD" w:rsidRDefault="004278EF" w:rsidP="004278E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944CD">
              <w:rPr>
                <w:rFonts w:ascii="Roboto" w:hAnsi="Roboto"/>
                <w:sz w:val="20"/>
                <w:szCs w:val="20"/>
              </w:rPr>
              <w:t xml:space="preserve"> 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37559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 w:rsidRPr="007944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944CD">
              <w:rPr>
                <w:rFonts w:ascii="Roboto" w:hAnsi="Roboto"/>
                <w:sz w:val="20"/>
                <w:szCs w:val="20"/>
              </w:rPr>
              <w:t xml:space="preserve">  </w:t>
            </w:r>
            <w:r w:rsidR="00DC2731" w:rsidRPr="00DC2731">
              <w:rPr>
                <w:rFonts w:ascii="Roboto" w:hAnsi="Roboto"/>
                <w:sz w:val="20"/>
                <w:szCs w:val="20"/>
                <w:lang w:val="uk-UA"/>
              </w:rPr>
              <w:t>Трохи</w:t>
            </w:r>
            <w:r w:rsidR="00DC2731" w:rsidRPr="007944CD">
              <w:rPr>
                <w:rFonts w:ascii="Roboto" w:hAnsi="Roboto"/>
                <w:sz w:val="20"/>
                <w:szCs w:val="20"/>
              </w:rPr>
              <w:t xml:space="preserve">    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17015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 w:rsidRPr="007944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944CD">
              <w:rPr>
                <w:rFonts w:ascii="Roboto" w:hAnsi="Roboto"/>
                <w:sz w:val="20"/>
                <w:szCs w:val="20"/>
              </w:rPr>
              <w:t xml:space="preserve"> </w:t>
            </w:r>
            <w:r w:rsidR="004177B0" w:rsidRPr="007944CD">
              <w:rPr>
                <w:rFonts w:ascii="Roboto" w:hAnsi="Roboto"/>
                <w:sz w:val="20"/>
                <w:szCs w:val="20"/>
              </w:rPr>
              <w:t xml:space="preserve"> </w:t>
            </w:r>
            <w:r w:rsidR="00DC2731" w:rsidRPr="00DC2731">
              <w:rPr>
                <w:rFonts w:ascii="Roboto" w:hAnsi="Roboto"/>
                <w:sz w:val="20"/>
                <w:szCs w:val="20"/>
                <w:lang w:val="uk-UA"/>
              </w:rPr>
              <w:t>Достатньо</w:t>
            </w:r>
            <w:r w:rsidRPr="007944CD">
              <w:rPr>
                <w:rFonts w:ascii="Roboto" w:hAnsi="Roboto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35266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 w:rsidRPr="007944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944CD">
              <w:rPr>
                <w:rFonts w:ascii="Roboto" w:hAnsi="Roboto"/>
                <w:sz w:val="20"/>
                <w:szCs w:val="20"/>
              </w:rPr>
              <w:t xml:space="preserve">  </w:t>
            </w:r>
            <w:r w:rsidR="00DC2731" w:rsidRPr="00DC2731">
              <w:rPr>
                <w:rFonts w:ascii="Roboto" w:hAnsi="Roboto"/>
                <w:sz w:val="20"/>
                <w:szCs w:val="20"/>
                <w:lang w:val="uk-UA"/>
              </w:rPr>
              <w:t>Дуже</w:t>
            </w:r>
          </w:p>
          <w:p w14:paraId="4066FEB9" w14:textId="792D0C2F" w:rsidR="001D0C30" w:rsidRPr="007944CD" w:rsidRDefault="00290A67" w:rsidP="004278EF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290A67">
              <w:rPr>
                <w:rFonts w:ascii="Roboto" w:hAnsi="Roboto"/>
                <w:i/>
                <w:iCs/>
                <w:sz w:val="20"/>
                <w:szCs w:val="20"/>
                <w:lang w:val="uk-UA"/>
              </w:rPr>
              <w:t>Розгляньте необхідність заповнення форми щодо психологічних симптомів/травматичного досвіду</w:t>
            </w:r>
            <w:r w:rsidRPr="00290A67">
              <w:rPr>
                <w:rFonts w:ascii="Roboto" w:hAnsi="Roboto"/>
                <w:i/>
                <w:i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C2977D" w14:textId="77777777" w:rsidR="007944CD" w:rsidRDefault="007944CD" w:rsidP="004278EF">
            <w:pPr>
              <w:rPr>
                <w:rFonts w:ascii="Roboto" w:hAnsi="Roboto"/>
                <w:sz w:val="20"/>
                <w:szCs w:val="20"/>
                <w:lang w:val="uk-UA"/>
              </w:rPr>
            </w:pPr>
          </w:p>
          <w:p w14:paraId="4A46CA0F" w14:textId="02D89B18" w:rsidR="004278EF" w:rsidRPr="001D0C30" w:rsidRDefault="007910B6" w:rsidP="004278EF">
            <w:pPr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Так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36332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CE6DD" w14:textId="77777777" w:rsidR="007944CD" w:rsidRDefault="007944CD" w:rsidP="004278EF">
            <w:pPr>
              <w:rPr>
                <w:rFonts w:ascii="Roboto" w:hAnsi="Roboto"/>
                <w:sz w:val="20"/>
                <w:szCs w:val="20"/>
                <w:lang w:val="uk-UA"/>
              </w:rPr>
            </w:pPr>
          </w:p>
          <w:p w14:paraId="18C28CE6" w14:textId="17EB3996" w:rsidR="004278EF" w:rsidRPr="001D0C30" w:rsidRDefault="007910B6" w:rsidP="004278EF">
            <w:pPr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Ні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21316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14:paraId="41EC4493" w14:textId="5DF8E21D" w:rsidR="00E729E5" w:rsidRDefault="00E729E5"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152D" wp14:editId="375DF449">
                <wp:simplePos x="0" y="0"/>
                <wp:positionH relativeFrom="margin">
                  <wp:posOffset>23658</wp:posOffset>
                </wp:positionH>
                <wp:positionV relativeFrom="paragraph">
                  <wp:posOffset>141354</wp:posOffset>
                </wp:positionV>
                <wp:extent cx="5878195" cy="941560"/>
                <wp:effectExtent l="0" t="0" r="8255" b="0"/>
                <wp:wrapNone/>
                <wp:docPr id="8" name="TekstSylinde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8EEBFD-B002-4E00-9BDB-59DFF4A5BC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195" cy="941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267C58B9" w14:textId="6188F0A9" w:rsidR="004177B0" w:rsidRPr="00FC4AA3" w:rsidRDefault="00FC4AA3" w:rsidP="004177B0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C4AA3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Вакцини</w:t>
                            </w:r>
                            <w:r w:rsidRPr="00FC4AA3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C4AA3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Позначте, яке щеплення ви потребуєте</w:t>
                            </w:r>
                            <w:r w:rsidRPr="00FC4AA3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B648A60" w14:textId="59E25EA7" w:rsidR="004177B0" w:rsidRPr="00FC4AA3" w:rsidRDefault="00FC4AA3" w:rsidP="004177B0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C4AA3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Вакцина КПК</w:t>
                            </w:r>
                            <w:r w:rsid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70EC"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id w:val="8526142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860FB" w:rsidRPr="005619BF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870EC"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B1D3E32" w14:textId="7A8F55BC" w:rsidR="004177B0" w:rsidRPr="001D0C30" w:rsidRDefault="005619BF" w:rsidP="004177B0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Вакцина 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проти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Covid-19</w:t>
                            </w:r>
                            <w: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id w:val="12882448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860F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4152D" id="_x0000_t202" coordsize="21600,21600" o:spt="202" path="m,l,21600r21600,l21600,xe">
                <v:stroke joinstyle="miter"/>
                <v:path gradientshapeok="t" o:connecttype="rect"/>
              </v:shapetype>
              <v:shape id="TekstSylinder 7" o:spid="_x0000_s1026" type="#_x0000_t202" style="position:absolute;margin-left:1.85pt;margin-top:11.15pt;width:462.85pt;height:74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" fillcolor="#f2f2f2 [3052]" stroked="f">
                <v:textbox>
                  <w:txbxContent>
                    <w:p w14:paraId="267C58B9" w14:textId="6188F0A9" w:rsidR="004177B0" w:rsidRPr="00FC4AA3" w:rsidRDefault="00FC4AA3" w:rsidP="004177B0">
                      <w:pPr>
                        <w:rPr>
                          <w:rFonts w:ascii="Roboto" w:hAnsi="Robot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C4AA3">
                        <w:rPr>
                          <w:rFonts w:ascii="Roboto" w:hAnsi="Robot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uk-UA"/>
                        </w:rPr>
                        <w:t>Вакцини</w:t>
                      </w:r>
                      <w:r w:rsidRPr="00FC4AA3">
                        <w:rPr>
                          <w:rFonts w:ascii="Roboto" w:hAnsi="Robot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r w:rsidRPr="00FC4AA3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uk-UA"/>
                        </w:rPr>
                        <w:t>Позначте, яке щеплення ви потребуєте</w:t>
                      </w:r>
                      <w:r w:rsidRPr="00FC4AA3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>:</w:t>
                      </w:r>
                    </w:p>
                    <w:p w14:paraId="0B648A60" w14:textId="59E25EA7" w:rsidR="004177B0" w:rsidRPr="00FC4AA3" w:rsidRDefault="00FC4AA3" w:rsidP="004177B0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C4AA3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</w:rPr>
                        <w:t>Вакцина КПК</w:t>
                      </w:r>
                      <w:r w:rsid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B870EC"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Roboto" w:hAnsi="Roboto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id w:val="8526142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860FB" w:rsidRPr="005619BF">
                            <w:rPr>
                              <w:rFonts w:ascii="MS Gothic" w:eastAsia="MS Gothic" w:hAnsi="MS Gothic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870EC"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B1D3E32" w14:textId="7A8F55BC" w:rsidR="004177B0" w:rsidRPr="001D0C30" w:rsidRDefault="005619BF" w:rsidP="004177B0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</w:rPr>
                        <w:t xml:space="preserve">Вакцина 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uk-UA"/>
                        </w:rPr>
                        <w:t>проти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>Covid-19</w:t>
                      </w:r>
                      <w: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Roboto" w:hAnsi="Roboto"/>
                            <w:color w:val="000000" w:themeColor="text1"/>
                            <w:kern w:val="24"/>
                            <w:sz w:val="20"/>
                            <w:szCs w:val="20"/>
                            <w:lang w:val="en-GB"/>
                          </w:rPr>
                          <w:id w:val="12882448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860FB">
                            <w:rPr>
                              <w:rFonts w:ascii="MS Gothic" w:eastAsia="MS Gothic" w:hAnsi="MS Gothic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85B42" w14:textId="15B54ECA" w:rsidR="00E729E5" w:rsidRDefault="00E729E5"/>
    <w:p w14:paraId="79B20C3D" w14:textId="77777777" w:rsidR="00E729E5" w:rsidRDefault="00E729E5"/>
    <w:p w14:paraId="2CAFBDC8" w14:textId="5186C730" w:rsidR="00E729E5" w:rsidRDefault="00E729E5"/>
    <w:p w14:paraId="1275CFCD" w14:textId="77777777" w:rsidR="002C05A8" w:rsidRDefault="002C05A8"/>
    <w:p w14:paraId="2992C903" w14:textId="4CB1A911" w:rsidR="00E729E5" w:rsidRDefault="00E729E5"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BF59F" wp14:editId="0FFAAC36">
                <wp:simplePos x="0" y="0"/>
                <wp:positionH relativeFrom="margin">
                  <wp:posOffset>12700</wp:posOffset>
                </wp:positionH>
                <wp:positionV relativeFrom="paragraph">
                  <wp:posOffset>138430</wp:posOffset>
                </wp:positionV>
                <wp:extent cx="3624344" cy="246221"/>
                <wp:effectExtent l="0" t="0" r="0" b="0"/>
                <wp:wrapNone/>
                <wp:docPr id="17" name="TekstSylinder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BBD6DB-093A-47C2-B4BC-3F84C61FA9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34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6D21F7" w14:textId="151739B5" w:rsidR="004177B0" w:rsidRPr="005619BF" w:rsidRDefault="005619BF" w:rsidP="004177B0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Форма 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заповнена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дата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): ………………………..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BF59F" id="TekstSylinder 16" o:spid="_x0000_s1027" type="#_x0000_t202" style="position:absolute;margin-left:1pt;margin-top:10.9pt;width:285.4pt;height:19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" filled="f" stroked="f">
                <v:textbox style="mso-fit-shape-to-text:t">
                  <w:txbxContent>
                    <w:p w14:paraId="6E6D21F7" w14:textId="151739B5" w:rsidR="004177B0" w:rsidRPr="005619BF" w:rsidRDefault="005619BF" w:rsidP="004177B0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</w:rPr>
                        <w:t xml:space="preserve">Форма 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uk-UA"/>
                        </w:rPr>
                        <w:t>заповнена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uk-UA"/>
                        </w:rPr>
                        <w:t>дата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>): ………………………..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C8DCA" w14:textId="77777777" w:rsidR="001F74E7" w:rsidRPr="001F74E7" w:rsidRDefault="001F74E7" w:rsidP="001F74E7">
      <w:pPr>
        <w:spacing w:after="0"/>
        <w:rPr>
          <w:rFonts w:ascii="Roboto" w:hAnsi="Roboto"/>
          <w:b/>
          <w:bCs/>
          <w:sz w:val="32"/>
          <w:szCs w:val="32"/>
        </w:rPr>
      </w:pPr>
      <w:r w:rsidRPr="001F74E7">
        <w:rPr>
          <w:rFonts w:ascii="Roboto" w:hAnsi="Roboto"/>
          <w:b/>
          <w:bCs/>
          <w:sz w:val="32"/>
          <w:szCs w:val="32"/>
          <w:lang w:val="uk-UA"/>
        </w:rPr>
        <w:lastRenderedPageBreak/>
        <w:t>Форма попередньої оцінки стану здоров’я</w:t>
      </w:r>
      <w:r w:rsidRPr="001F74E7">
        <w:rPr>
          <w:rFonts w:ascii="Roboto" w:hAnsi="Roboto"/>
          <w:b/>
          <w:bCs/>
          <w:sz w:val="32"/>
          <w:szCs w:val="32"/>
        </w:rPr>
        <w:t xml:space="preserve"> –  </w:t>
      </w:r>
    </w:p>
    <w:p w14:paraId="0B1F67A4" w14:textId="73785F30" w:rsidR="004278EF" w:rsidRDefault="001F74E7" w:rsidP="001F74E7">
      <w:pPr>
        <w:spacing w:after="0"/>
        <w:rPr>
          <w:rFonts w:ascii="Roboto" w:hAnsi="Roboto"/>
          <w:b/>
          <w:bCs/>
          <w:sz w:val="32"/>
          <w:szCs w:val="32"/>
          <w:lang w:val="en-GB"/>
        </w:rPr>
      </w:pPr>
      <w:r w:rsidRPr="001F74E7">
        <w:rPr>
          <w:rFonts w:ascii="Roboto" w:hAnsi="Roboto"/>
          <w:b/>
          <w:bCs/>
          <w:sz w:val="32"/>
          <w:szCs w:val="32"/>
          <w:lang w:val="uk-UA"/>
        </w:rPr>
        <w:t>Психологічні симптоми та травматичний досвід</w:t>
      </w:r>
    </w:p>
    <w:tbl>
      <w:tblPr>
        <w:tblW w:w="935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7088"/>
      </w:tblGrid>
      <w:tr w:rsidR="00C47C3D" w:rsidRPr="001D0C30" w14:paraId="077D54ED" w14:textId="77777777" w:rsidTr="007944CD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9E0C9" w14:textId="6E6C56D9" w:rsidR="00C47C3D" w:rsidRPr="001F74E7" w:rsidRDefault="001F74E7" w:rsidP="00DD219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F74E7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Прізвище</w:t>
            </w:r>
          </w:p>
        </w:tc>
        <w:tc>
          <w:tcPr>
            <w:tcW w:w="7088" w:type="dxa"/>
            <w:tcBorders>
              <w:top w:val="nil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172C8" w14:textId="77777777" w:rsidR="00C47C3D" w:rsidRPr="001D0C30" w:rsidRDefault="00C47C3D" w:rsidP="00DD219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7C3D" w:rsidRPr="001D0C30" w14:paraId="45042E13" w14:textId="77777777" w:rsidTr="007944CD">
        <w:trPr>
          <w:trHeight w:val="227"/>
        </w:trPr>
        <w:tc>
          <w:tcPr>
            <w:tcW w:w="2268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FBBB9" w14:textId="6FB412A1" w:rsidR="00C47C3D" w:rsidRPr="002C05A8" w:rsidRDefault="002C05A8" w:rsidP="00DD219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C05A8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Ім’я</w:t>
            </w:r>
          </w:p>
        </w:tc>
        <w:tc>
          <w:tcPr>
            <w:tcW w:w="7088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187D1" w14:textId="77777777" w:rsidR="00C47C3D" w:rsidRPr="001D0C30" w:rsidRDefault="00C47C3D" w:rsidP="00DD219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7C3D" w:rsidRPr="001D0C30" w14:paraId="4F0315E8" w14:textId="77777777" w:rsidTr="007944CD">
        <w:trPr>
          <w:trHeight w:val="227"/>
        </w:trPr>
        <w:tc>
          <w:tcPr>
            <w:tcW w:w="2268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85DE0" w14:textId="47154CBB" w:rsidR="00C47C3D" w:rsidRPr="002C05A8" w:rsidRDefault="002C05A8" w:rsidP="00DD219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C05A8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Дата народження</w:t>
            </w:r>
            <w:r w:rsidRPr="002C05A8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64572" w14:textId="77777777" w:rsidR="00C47C3D" w:rsidRPr="001D0C30" w:rsidRDefault="00C47C3D" w:rsidP="00DD219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7C3D" w:rsidRPr="001D0C30" w14:paraId="34288F78" w14:textId="77777777" w:rsidTr="007944CD">
        <w:trPr>
          <w:trHeight w:val="227"/>
        </w:trPr>
        <w:tc>
          <w:tcPr>
            <w:tcW w:w="2268" w:type="dxa"/>
            <w:tcBorders>
              <w:top w:val="single" w:sz="8" w:space="0" w:color="C8C8C8"/>
              <w:left w:val="nil"/>
              <w:bottom w:val="nil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C49E9" w14:textId="4D696708" w:rsidR="00C47C3D" w:rsidRPr="002C05A8" w:rsidRDefault="002C05A8" w:rsidP="00DD219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C05A8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«</w:t>
            </w:r>
            <w:r w:rsidRPr="002C05A8">
              <w:rPr>
                <w:rFonts w:ascii="Roboto" w:hAnsi="Roboto"/>
                <w:b/>
                <w:bCs/>
                <w:sz w:val="20"/>
                <w:szCs w:val="20"/>
              </w:rPr>
              <w:t>D</w:t>
            </w:r>
            <w:r w:rsidRPr="002C05A8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»</w:t>
            </w:r>
            <w:r w:rsidRPr="002C05A8">
              <w:rPr>
                <w:rFonts w:ascii="Roboto" w:hAnsi="Roboto"/>
                <w:b/>
                <w:bCs/>
                <w:sz w:val="20"/>
                <w:szCs w:val="20"/>
              </w:rPr>
              <w:t>-</w:t>
            </w:r>
            <w:r w:rsidRPr="002C05A8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7088" w:type="dxa"/>
            <w:tcBorders>
              <w:top w:val="single" w:sz="8" w:space="0" w:color="C8C8C8"/>
              <w:left w:val="single" w:sz="8" w:space="0" w:color="C8C8C8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C4750" w14:textId="77777777" w:rsidR="00C47C3D" w:rsidRPr="001D0C30" w:rsidRDefault="00C47C3D" w:rsidP="00DD219D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A5DC059" w14:textId="5FF8854C" w:rsidR="00C47C3D" w:rsidRDefault="001523E3" w:rsidP="00C47C3D">
      <w:pPr>
        <w:rPr>
          <w:lang w:val="en-US"/>
        </w:rPr>
      </w:pPr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4E0A0" wp14:editId="7C3B5A40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969000" cy="1973656"/>
                <wp:effectExtent l="0" t="0" r="0" b="7620"/>
                <wp:wrapNone/>
                <wp:docPr id="22" name="TekstSyl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19736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51002211" w14:textId="77777777" w:rsidR="00053E90" w:rsidRPr="00053E90" w:rsidRDefault="00053E90" w:rsidP="00053E90">
                            <w:pPr>
                              <w:spacing w:after="120" w:line="240" w:lineRule="auto"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53E90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  <w:t>Цю форму мають заповнювати не всі.</w:t>
                            </w:r>
                            <w:r w:rsidRPr="00053E90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3E90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  <w:t>Кожен окремий випадок оцінюється на основі відомої інформації із попередньої історії особи, процесу її міграції, перенесених стресів та існуючих психологічних симптомів для визначення необхідності проведення подальшої оцінки, як зазначено нижче</w:t>
                            </w:r>
                            <w:r w:rsidRPr="00053E90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D27D479" w14:textId="77777777" w:rsidR="00053E90" w:rsidRPr="00053E90" w:rsidRDefault="00053E90" w:rsidP="00053E90">
                            <w:pPr>
                              <w:spacing w:after="120" w:line="240" w:lineRule="auto"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053E90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  <w:t>Важливо оцінити поточну життєву ситуацію пацієнта та мати доступ до когось, з ким можна поговорити про можливі проблеми та занепокоєння або сильні емоційні реакції. Мета полягає в тому, щоб зафіксувати попередній травматичний досвід, який може призвести до психологічних симптомів з ризиком, що вказує на необхідність негайної медичної допомоги, а також забезпечити людині належний подальший догляд. Відповіді є добровільними, і людина не зобов'язана розповідати подробиці, якщо вона цього не хоче.</w:t>
                            </w:r>
                          </w:p>
                          <w:p w14:paraId="4C0EE7D2" w14:textId="77777777" w:rsidR="00053E90" w:rsidRPr="00053E90" w:rsidRDefault="00053E90" w:rsidP="00053E90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714" w:hanging="357"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053E90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  <w:t xml:space="preserve"> Під час розмови підкресліть, які типові реакції ви маєте після травматичних подій</w:t>
                            </w:r>
                          </w:p>
                          <w:p w14:paraId="72E0302A" w14:textId="77777777" w:rsidR="00053E90" w:rsidRPr="00053E90" w:rsidRDefault="00053E90" w:rsidP="00053E90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714" w:hanging="357"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53E90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  <w:t xml:space="preserve"> Зафіксуйте необхідність негайної психологічної допомоги</w:t>
                            </w:r>
                          </w:p>
                          <w:p w14:paraId="0540E4C5" w14:textId="1DA4A309" w:rsidR="00712D20" w:rsidRPr="00053E90" w:rsidRDefault="00053E90" w:rsidP="00053E90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53E90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3E90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uk-UA"/>
                              </w:rPr>
                              <w:t>Поясніть, що це лише оцінка для виявлення нагальної потреби отримувати подальшу допомогу</w:t>
                            </w:r>
                          </w:p>
                          <w:p w14:paraId="3833F29D" w14:textId="78A0CFF7" w:rsidR="00A264C5" w:rsidRPr="00053E90" w:rsidRDefault="00A264C5" w:rsidP="00A264C5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E0A0" id="_x0000_s1028" type="#_x0000_t202" style="position:absolute;margin-left:0;margin-top:3.6pt;width:470pt;height:155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" fillcolor="#f2f2f2 [3052]" stroked="f">
                <v:textbox>
                  <w:txbxContent>
                    <w:p w14:paraId="51002211" w14:textId="77777777" w:rsidR="00053E90" w:rsidRPr="00053E90" w:rsidRDefault="00053E90" w:rsidP="00053E90">
                      <w:pPr>
                        <w:spacing w:after="120" w:line="240" w:lineRule="auto"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53E90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uk-UA"/>
                        </w:rPr>
                        <w:t>Цю форму мають заповнювати не всі.</w:t>
                      </w:r>
                      <w:r w:rsidRPr="00053E90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053E90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uk-UA"/>
                        </w:rPr>
                        <w:t>Кожен окремий випадок оцінюється на основі відомої інформації із попередньої історії особи, процесу її міграції, перенесених стресів та існуючих психологічних симптомів для визначення необхідності проведення подальшої оцінки, як зазначено нижче</w:t>
                      </w:r>
                      <w:r w:rsidRPr="00053E90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0D27D479" w14:textId="77777777" w:rsidR="00053E90" w:rsidRPr="00053E90" w:rsidRDefault="00053E90" w:rsidP="00053E90">
                      <w:pPr>
                        <w:spacing w:after="120" w:line="240" w:lineRule="auto"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uk-UA"/>
                        </w:rPr>
                      </w:pPr>
                      <w:r w:rsidRPr="00053E90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uk-UA"/>
                        </w:rPr>
                        <w:t>Важливо оцінити поточну життєву ситуацію пацієнта та мати доступ до когось, з ким можна поговорити про можливі проблеми та занепокоєння або сильні емоційні реакції. Мета полягає в тому, щоб зафіксувати попередній травматичний досвід, який може призвести до психологічних симптомів з ризиком, що вказує на необхідність негайної медичної допомоги, а також забезпечити людині належний подальший догляд. Відповіді є добровільними, і людина не зобов'язана розповідати подробиці, якщо вона цього не хоче.</w:t>
                      </w:r>
                    </w:p>
                    <w:p w14:paraId="4C0EE7D2" w14:textId="77777777" w:rsidR="00053E90" w:rsidRPr="00053E90" w:rsidRDefault="00053E90" w:rsidP="00053E90">
                      <w:pPr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714" w:hanging="357"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uk-UA"/>
                        </w:rPr>
                      </w:pPr>
                      <w:r w:rsidRPr="00053E90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uk-UA"/>
                        </w:rPr>
                        <w:t xml:space="preserve"> Під час розмови підкресліть, які типові реакції ви маєте після травматичних подій</w:t>
                      </w:r>
                    </w:p>
                    <w:p w14:paraId="72E0302A" w14:textId="77777777" w:rsidR="00053E90" w:rsidRPr="00053E90" w:rsidRDefault="00053E90" w:rsidP="00053E90">
                      <w:pPr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714" w:hanging="357"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53E90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uk-UA"/>
                        </w:rPr>
                        <w:t xml:space="preserve"> Зафіксуйте необхідність негайної психологічної допомоги</w:t>
                      </w:r>
                    </w:p>
                    <w:p w14:paraId="0540E4C5" w14:textId="1DA4A309" w:rsidR="00712D20" w:rsidRPr="00053E90" w:rsidRDefault="00053E90" w:rsidP="00053E90">
                      <w:pPr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ascii="Roboto" w:hAnsi="Robot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53E90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053E90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uk-UA"/>
                        </w:rPr>
                        <w:t>Поясніть, що це лише оцінка для виявлення нагальної потреби отримувати подальшу допомогу</w:t>
                      </w:r>
                    </w:p>
                    <w:p w14:paraId="3833F29D" w14:textId="78A0CFF7" w:rsidR="00A264C5" w:rsidRPr="00053E90" w:rsidRDefault="00A264C5" w:rsidP="00A264C5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FBBA0D" w14:textId="6AB91AB5" w:rsidR="00A264C5" w:rsidRDefault="00A264C5" w:rsidP="00C47C3D">
      <w:pPr>
        <w:rPr>
          <w:lang w:val="en-US"/>
        </w:rPr>
      </w:pPr>
    </w:p>
    <w:p w14:paraId="13F09918" w14:textId="2202119B" w:rsidR="002824F1" w:rsidRDefault="002824F1" w:rsidP="00C47C3D">
      <w:pPr>
        <w:rPr>
          <w:lang w:val="en-US"/>
        </w:rPr>
      </w:pPr>
    </w:p>
    <w:p w14:paraId="281C51D3" w14:textId="77777777" w:rsidR="003D66E2" w:rsidRDefault="003D66E2" w:rsidP="00C47C3D">
      <w:pPr>
        <w:rPr>
          <w:lang w:val="en-US"/>
        </w:rPr>
      </w:pPr>
    </w:p>
    <w:p w14:paraId="6742B9E9" w14:textId="77777777" w:rsidR="003D66E2" w:rsidRDefault="003D66E2" w:rsidP="00C47C3D">
      <w:pPr>
        <w:rPr>
          <w:lang w:val="en-US"/>
        </w:rPr>
      </w:pPr>
    </w:p>
    <w:p w14:paraId="74412566" w14:textId="77777777" w:rsidR="003D66E2" w:rsidRDefault="003D66E2" w:rsidP="00C47C3D">
      <w:pPr>
        <w:rPr>
          <w:lang w:val="en-US"/>
        </w:rPr>
      </w:pPr>
    </w:p>
    <w:p w14:paraId="57D98DB7" w14:textId="77777777" w:rsidR="00C83185" w:rsidRDefault="00C83185" w:rsidP="00C47C3D">
      <w:pPr>
        <w:rPr>
          <w:sz w:val="8"/>
          <w:szCs w:val="8"/>
          <w:lang w:val="en-US"/>
        </w:rPr>
      </w:pPr>
    </w:p>
    <w:p w14:paraId="115980E5" w14:textId="36D65722" w:rsidR="002A50B4" w:rsidRPr="002A50B4" w:rsidRDefault="00853EF3" w:rsidP="00C47C3D">
      <w:pPr>
        <w:rPr>
          <w:sz w:val="14"/>
          <w:szCs w:val="14"/>
          <w:lang w:val="en-US"/>
        </w:rPr>
      </w:pPr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244D2" wp14:editId="4BF04EFE">
                <wp:simplePos x="0" y="0"/>
                <wp:positionH relativeFrom="margin">
                  <wp:posOffset>-241300</wp:posOffset>
                </wp:positionH>
                <wp:positionV relativeFrom="paragraph">
                  <wp:posOffset>5241925</wp:posOffset>
                </wp:positionV>
                <wp:extent cx="3624344" cy="246221"/>
                <wp:effectExtent l="0" t="0" r="0" b="0"/>
                <wp:wrapNone/>
                <wp:docPr id="23" name="TekstSyl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34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F051B1" w14:textId="01E61610" w:rsidR="00386828" w:rsidRPr="00E11FA1" w:rsidRDefault="00E11FA1" w:rsidP="00386828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Форма 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заповнена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дата</w:t>
                            </w:r>
                            <w:r w:rsidRPr="005619BF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): ………………………..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244D2" id="_x0000_s1029" type="#_x0000_t202" style="position:absolute;margin-left:-19pt;margin-top:412.75pt;width:285.4pt;height:19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" filled="f" stroked="f">
                <v:textbox style="mso-fit-shape-to-text:t">
                  <w:txbxContent>
                    <w:p w14:paraId="07F051B1" w14:textId="01E61610" w:rsidR="00386828" w:rsidRPr="00E11FA1" w:rsidRDefault="00E11FA1" w:rsidP="00386828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</w:rPr>
                        <w:t xml:space="preserve">Форма 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uk-UA"/>
                        </w:rPr>
                        <w:t>заповнена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uk-UA"/>
                        </w:rPr>
                        <w:t>дата</w:t>
                      </w:r>
                      <w:r w:rsidRPr="005619BF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>): 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160" w:type="dxa"/>
        <w:tblBorders>
          <w:top w:val="single" w:sz="4" w:space="0" w:color="A6A6A6" w:themeColor="background1" w:themeShade="A6"/>
        </w:tblBorders>
        <w:tblCellMar>
          <w:top w:w="28" w:type="dxa"/>
          <w:left w:w="28" w:type="dxa"/>
          <w:bottom w:w="28" w:type="dxa"/>
          <w:right w:w="28" w:type="dxa"/>
        </w:tblCellMar>
        <w:tblLook w:val="0420" w:firstRow="1" w:lastRow="0" w:firstColumn="0" w:lastColumn="0" w:noHBand="0" w:noVBand="1"/>
      </w:tblPr>
      <w:tblGrid>
        <w:gridCol w:w="7371"/>
        <w:gridCol w:w="709"/>
        <w:gridCol w:w="1080"/>
      </w:tblGrid>
      <w:tr w:rsidR="00CB0698" w:rsidRPr="003D66E2" w14:paraId="404726DC" w14:textId="77777777" w:rsidTr="005837A9">
        <w:trPr>
          <w:trHeight w:val="20"/>
        </w:trPr>
        <w:tc>
          <w:tcPr>
            <w:tcW w:w="7371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AC90AB" w14:textId="4DA0503A" w:rsidR="003D66E2" w:rsidRPr="003D66E2" w:rsidRDefault="003D66E2" w:rsidP="00CB0698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6DA85" w14:textId="69D732BF" w:rsidR="003D66E2" w:rsidRPr="003D66E2" w:rsidRDefault="00E56A42" w:rsidP="0078433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69F776" w14:textId="01EED9F7" w:rsidR="003D66E2" w:rsidRPr="003D66E2" w:rsidRDefault="00E56A42" w:rsidP="0078433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7910B6">
              <w:rPr>
                <w:rFonts w:ascii="Roboto" w:hAnsi="Roboto"/>
                <w:sz w:val="20"/>
                <w:szCs w:val="20"/>
                <w:lang w:val="uk-UA"/>
              </w:rPr>
              <w:t>Ні</w:t>
            </w:r>
          </w:p>
        </w:tc>
      </w:tr>
      <w:tr w:rsidR="001F6E10" w:rsidRPr="005B1B3A" w14:paraId="53D04233" w14:textId="77777777" w:rsidTr="005837A9">
        <w:trPr>
          <w:trHeight w:val="20"/>
        </w:trPr>
        <w:tc>
          <w:tcPr>
            <w:tcW w:w="7371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1D83C" w14:textId="38A49AAA" w:rsidR="001F6E10" w:rsidRPr="00053E90" w:rsidRDefault="00053E90" w:rsidP="00CB0698">
            <w:pPr>
              <w:rPr>
                <w:rFonts w:ascii="Roboto" w:hAnsi="Roboto"/>
                <w:sz w:val="20"/>
                <w:szCs w:val="20"/>
              </w:rPr>
            </w:pPr>
            <w:r w:rsidRPr="00053E90">
              <w:rPr>
                <w:rFonts w:ascii="Roboto" w:hAnsi="Roboto"/>
                <w:sz w:val="20"/>
                <w:szCs w:val="20"/>
                <w:lang w:val="uk-UA"/>
              </w:rPr>
              <w:t>Чи доводилося вам залишати свій дім і переховуватися</w:t>
            </w:r>
            <w:r w:rsidRPr="00053E90">
              <w:rPr>
                <w:rFonts w:ascii="Roboto" w:hAnsi="Roboto"/>
                <w:sz w:val="20"/>
                <w:szCs w:val="20"/>
              </w:rPr>
              <w:t>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184751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</w:tcPr>
              <w:p w14:paraId="59F138C8" w14:textId="46656391" w:rsidR="001F6E10" w:rsidRPr="005B1B3A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43918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</w:tcPr>
              <w:p w14:paraId="161C3955" w14:textId="7F48046F" w:rsidR="001F6E10" w:rsidRPr="005B1B3A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17FC8368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AA9A38" w14:textId="534CCCAA" w:rsidR="003D66E2" w:rsidRPr="00053E90" w:rsidRDefault="00053E90" w:rsidP="00CB0698">
            <w:pPr>
              <w:rPr>
                <w:rFonts w:ascii="Roboto" w:hAnsi="Roboto"/>
                <w:sz w:val="20"/>
                <w:szCs w:val="20"/>
              </w:rPr>
            </w:pPr>
            <w:r w:rsidRPr="00053E90">
              <w:rPr>
                <w:rFonts w:ascii="Roboto" w:hAnsi="Roboto"/>
                <w:sz w:val="20"/>
                <w:szCs w:val="20"/>
                <w:lang w:val="uk-UA"/>
              </w:rPr>
              <w:t>Чи були ви у ситуації, коли під загрозою опинилося ваше життя</w:t>
            </w:r>
            <w:r w:rsidRPr="00053E90">
              <w:rPr>
                <w:rFonts w:ascii="Roboto" w:hAnsi="Roboto"/>
                <w:sz w:val="20"/>
                <w:szCs w:val="20"/>
              </w:rPr>
              <w:t>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-111683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FEB1716" w14:textId="74EE51BC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83264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8E15813" w14:textId="6528C25B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4D347918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49F097" w14:textId="360AB826" w:rsidR="003D66E2" w:rsidRPr="006F56D2" w:rsidRDefault="006F56D2" w:rsidP="00CB0698">
            <w:pPr>
              <w:rPr>
                <w:rFonts w:ascii="Roboto" w:hAnsi="Roboto"/>
                <w:sz w:val="20"/>
                <w:szCs w:val="20"/>
              </w:rPr>
            </w:pPr>
            <w:r w:rsidRPr="006F56D2">
              <w:rPr>
                <w:rFonts w:ascii="Roboto" w:hAnsi="Roboto"/>
                <w:sz w:val="20"/>
                <w:szCs w:val="20"/>
                <w:lang w:val="uk-UA"/>
              </w:rPr>
              <w:t>Чи зазнавали ви психічного, фізичного або сексуального насильства</w:t>
            </w:r>
            <w:r w:rsidRPr="006F56D2">
              <w:rPr>
                <w:rFonts w:ascii="Roboto" w:hAnsi="Roboto"/>
                <w:sz w:val="20"/>
                <w:szCs w:val="20"/>
              </w:rPr>
              <w:t>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2453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289FB975" w14:textId="4D14E918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65186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29A86DD" w14:textId="61EF219D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1B8D320F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165905" w14:textId="63EFE191" w:rsidR="003D66E2" w:rsidRPr="006F56D2" w:rsidRDefault="006F56D2" w:rsidP="00CB0698">
            <w:pPr>
              <w:rPr>
                <w:rFonts w:ascii="Roboto" w:hAnsi="Roboto"/>
                <w:sz w:val="20"/>
                <w:szCs w:val="20"/>
              </w:rPr>
            </w:pPr>
            <w:r w:rsidRPr="006F56D2">
              <w:rPr>
                <w:rFonts w:ascii="Roboto" w:hAnsi="Roboto"/>
                <w:sz w:val="20"/>
                <w:szCs w:val="20"/>
                <w:lang w:val="uk-UA"/>
              </w:rPr>
              <w:t>Чи бачили ви, як когось вбили або серйозно поранили</w:t>
            </w:r>
            <w:r w:rsidRPr="006F56D2">
              <w:rPr>
                <w:rFonts w:ascii="Roboto" w:hAnsi="Roboto"/>
                <w:sz w:val="20"/>
                <w:szCs w:val="20"/>
              </w:rPr>
              <w:t>? 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132493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016203B7" w14:textId="3F0C14DB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-71557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2835305D" w14:textId="79D70F07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119CD938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C6395D" w14:textId="4C52D9E1" w:rsidR="003D66E2" w:rsidRPr="006F56D2" w:rsidRDefault="006F56D2" w:rsidP="00CB0698">
            <w:pPr>
              <w:rPr>
                <w:rFonts w:ascii="Roboto" w:hAnsi="Roboto"/>
                <w:sz w:val="20"/>
                <w:szCs w:val="20"/>
              </w:rPr>
            </w:pPr>
            <w:r w:rsidRPr="006F56D2">
              <w:rPr>
                <w:rFonts w:ascii="Roboto" w:hAnsi="Roboto"/>
                <w:sz w:val="20"/>
                <w:szCs w:val="20"/>
                <w:lang w:val="uk-UA"/>
              </w:rPr>
              <w:t>Чи відчуваєте ви тривогу, яка значною мірою впливає на ваше повсякденне життя</w:t>
            </w:r>
            <w:r w:rsidRPr="006F56D2">
              <w:rPr>
                <w:rFonts w:ascii="Roboto" w:hAnsi="Roboto"/>
                <w:sz w:val="20"/>
                <w:szCs w:val="20"/>
              </w:rPr>
              <w:t>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201595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599360B0" w14:textId="031E5EE3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-22275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05F13577" w14:textId="615F70B6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7BAAF3D9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5FBA8" w14:textId="4094F6A2" w:rsidR="003D66E2" w:rsidRPr="006F56D2" w:rsidRDefault="006F56D2" w:rsidP="00CB0698">
            <w:pPr>
              <w:rPr>
                <w:rFonts w:ascii="Roboto" w:hAnsi="Roboto"/>
                <w:sz w:val="20"/>
                <w:szCs w:val="20"/>
              </w:rPr>
            </w:pPr>
            <w:r w:rsidRPr="006F56D2">
              <w:rPr>
                <w:rFonts w:ascii="Roboto" w:hAnsi="Roboto"/>
                <w:sz w:val="20"/>
                <w:szCs w:val="20"/>
                <w:lang w:val="uk-UA"/>
              </w:rPr>
              <w:t>Чи бачили ви, як когось піддають психічному чи фізичному насильству, катуванням або сексуальному насильству</w:t>
            </w:r>
            <w:r w:rsidRPr="006F56D2">
              <w:rPr>
                <w:rFonts w:ascii="Roboto" w:hAnsi="Roboto"/>
                <w:sz w:val="20"/>
                <w:szCs w:val="20"/>
              </w:rPr>
              <w:t>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71763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CD42C5B" w14:textId="165867E8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08365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2B66E1C" w14:textId="7810E006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7827914B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9B734" w14:textId="3641AB9E" w:rsidR="003D66E2" w:rsidRPr="00B06EA8" w:rsidRDefault="00B06EA8" w:rsidP="00CB0698">
            <w:pPr>
              <w:rPr>
                <w:rFonts w:ascii="Roboto" w:hAnsi="Roboto"/>
                <w:sz w:val="20"/>
                <w:szCs w:val="20"/>
              </w:rPr>
            </w:pPr>
            <w:r w:rsidRPr="00B06EA8">
              <w:rPr>
                <w:rFonts w:ascii="Roboto" w:hAnsi="Roboto"/>
                <w:sz w:val="20"/>
                <w:szCs w:val="20"/>
                <w:lang w:val="uk-UA"/>
              </w:rPr>
              <w:t>Чи виникають у вас повторювані образи або думки, від яких важко позбутися</w:t>
            </w:r>
            <w:r w:rsidRPr="00B06EA8">
              <w:rPr>
                <w:rFonts w:ascii="Roboto" w:hAnsi="Roboto"/>
                <w:sz w:val="20"/>
                <w:szCs w:val="20"/>
              </w:rPr>
              <w:t>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-204096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54D62AF8" w14:textId="6E9DA7C1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55550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373B4735" w14:textId="567C9E9F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69607C74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FDF0AB" w14:textId="6722C328" w:rsidR="003D66E2" w:rsidRPr="00B06EA8" w:rsidRDefault="00B06EA8" w:rsidP="00CB0698">
            <w:pPr>
              <w:rPr>
                <w:rFonts w:ascii="Roboto" w:hAnsi="Roboto"/>
                <w:sz w:val="20"/>
                <w:szCs w:val="20"/>
              </w:rPr>
            </w:pPr>
            <w:r w:rsidRPr="00B06EA8">
              <w:rPr>
                <w:rFonts w:ascii="Roboto" w:hAnsi="Roboto"/>
                <w:sz w:val="20"/>
                <w:szCs w:val="20"/>
                <w:lang w:val="ru-RU"/>
              </w:rPr>
              <w:t xml:space="preserve">Вам </w:t>
            </w:r>
            <w:r w:rsidRPr="00B06EA8">
              <w:rPr>
                <w:rFonts w:ascii="Roboto" w:hAnsi="Roboto"/>
                <w:sz w:val="20"/>
                <w:szCs w:val="20"/>
                <w:lang w:val="uk-UA"/>
              </w:rPr>
              <w:t>важко заснути/спати</w:t>
            </w:r>
            <w:r w:rsidRPr="00B06EA8">
              <w:rPr>
                <w:rFonts w:ascii="Roboto" w:hAnsi="Roboto"/>
                <w:sz w:val="20"/>
                <w:szCs w:val="20"/>
              </w:rPr>
              <w:t xml:space="preserve">? </w:t>
            </w:r>
            <w:r w:rsidRPr="00B06EA8">
              <w:rPr>
                <w:rFonts w:ascii="Roboto" w:hAnsi="Roboto"/>
                <w:sz w:val="20"/>
                <w:szCs w:val="20"/>
                <w:lang w:val="uk-UA"/>
              </w:rPr>
              <w:t>Чи сняться кошмари</w:t>
            </w:r>
            <w:r w:rsidRPr="00B06EA8">
              <w:rPr>
                <w:rFonts w:ascii="Roboto" w:hAnsi="Roboto"/>
                <w:sz w:val="20"/>
                <w:szCs w:val="20"/>
              </w:rPr>
              <w:t>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-88818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4906A4DD" w14:textId="2BFFF963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75994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EEF9CD6" w14:textId="7A2B5C8A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B0698" w:rsidRPr="003D66E2" w14:paraId="3F0901AA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4B5CFB" w14:textId="7A91B025" w:rsidR="00B06EA8" w:rsidRPr="00B06EA8" w:rsidRDefault="003D66E2" w:rsidP="00C83185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B06EA8">
              <w:rPr>
                <w:rFonts w:ascii="Roboto" w:hAnsi="Roboto"/>
                <w:sz w:val="20"/>
                <w:szCs w:val="20"/>
              </w:rPr>
              <w:t> </w:t>
            </w:r>
            <w:r w:rsidR="00B06EA8" w:rsidRPr="00B06EA8">
              <w:rPr>
                <w:rFonts w:ascii="Roboto" w:hAnsi="Roboto"/>
                <w:sz w:val="20"/>
                <w:szCs w:val="20"/>
                <w:lang w:val="uk-UA"/>
              </w:rPr>
              <w:t>Чи піддавали вас тортурам або нелюдському поводженню</w:t>
            </w:r>
            <w:r w:rsidR="00B06EA8">
              <w:rPr>
                <w:rFonts w:ascii="Roboto" w:hAnsi="Roboto"/>
                <w:sz w:val="20"/>
                <w:szCs w:val="20"/>
              </w:rPr>
              <w:t>?</w:t>
            </w:r>
          </w:p>
          <w:p w14:paraId="1D62301C" w14:textId="440F044C" w:rsidR="003D66E2" w:rsidRPr="00B06EA8" w:rsidRDefault="00B06EA8" w:rsidP="00C83185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B06EA8">
              <w:rPr>
                <w:rFonts w:ascii="Roboto" w:hAnsi="Roboto"/>
                <w:sz w:val="20"/>
                <w:szCs w:val="20"/>
              </w:rPr>
              <w:t> (</w:t>
            </w:r>
            <w:r w:rsidRPr="00B06EA8">
              <w:rPr>
                <w:rFonts w:ascii="Roboto" w:hAnsi="Roboto"/>
                <w:sz w:val="20"/>
                <w:szCs w:val="20"/>
                <w:lang w:val="uk-UA"/>
              </w:rPr>
              <w:t xml:space="preserve">якщо ТАК, повідомте нам, чи можна направити цю особу </w:t>
            </w:r>
            <w:proofErr w:type="gramStart"/>
            <w:r w:rsidRPr="00B06EA8">
              <w:rPr>
                <w:rFonts w:ascii="Roboto" w:hAnsi="Roboto"/>
                <w:sz w:val="20"/>
                <w:szCs w:val="20"/>
                <w:lang w:val="uk-UA"/>
              </w:rPr>
              <w:t>далі</w:t>
            </w:r>
            <w:r w:rsidRPr="00B06EA8">
              <w:rPr>
                <w:rFonts w:ascii="Roboto" w:hAnsi="Roboto"/>
                <w:sz w:val="20"/>
                <w:szCs w:val="20"/>
              </w:rPr>
              <w:t>)   </w:t>
            </w:r>
            <w:proofErr w:type="gramEnd"/>
            <w:r w:rsidRPr="00B06EA8">
              <w:rPr>
                <w:rFonts w:ascii="Roboto" w:hAnsi="Roboto"/>
                <w:sz w:val="20"/>
                <w:szCs w:val="20"/>
              </w:rPr>
              <w:t> 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162349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5ADC76EA" w14:textId="52B19D24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46122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56CAD98E" w14:textId="03C53837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386828" w:rsidRPr="003D66E2" w14:paraId="50298A09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5048AB" w14:textId="77777777" w:rsidR="00E11FA1" w:rsidRPr="00E11FA1" w:rsidRDefault="00E11FA1" w:rsidP="00C83185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E11FA1">
              <w:rPr>
                <w:rFonts w:ascii="Roboto" w:hAnsi="Roboto"/>
                <w:sz w:val="20"/>
                <w:szCs w:val="20"/>
                <w:lang w:val="ru-RU"/>
              </w:rPr>
              <w:t xml:space="preserve">Ви </w:t>
            </w:r>
            <w:r w:rsidRPr="00E11FA1">
              <w:rPr>
                <w:rFonts w:ascii="Roboto" w:hAnsi="Roboto"/>
                <w:sz w:val="20"/>
                <w:szCs w:val="20"/>
                <w:lang w:val="uk-UA"/>
              </w:rPr>
              <w:t>хочете з кимось поговорити про це</w:t>
            </w:r>
            <w:r w:rsidRPr="00E11FA1">
              <w:rPr>
                <w:rFonts w:ascii="Roboto" w:hAnsi="Roboto"/>
                <w:sz w:val="20"/>
                <w:szCs w:val="20"/>
              </w:rPr>
              <w:t xml:space="preserve">? </w:t>
            </w:r>
          </w:p>
          <w:p w14:paraId="5791B1DF" w14:textId="2ECF07B8" w:rsidR="003D66E2" w:rsidRPr="00E11FA1" w:rsidRDefault="00E11FA1" w:rsidP="00C83185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E11FA1">
              <w:rPr>
                <w:rFonts w:ascii="Roboto" w:hAnsi="Roboto"/>
                <w:sz w:val="20"/>
                <w:szCs w:val="20"/>
              </w:rPr>
              <w:t>(</w:t>
            </w:r>
            <w:r w:rsidRPr="00E11FA1">
              <w:rPr>
                <w:rFonts w:ascii="Roboto" w:hAnsi="Roboto"/>
                <w:sz w:val="20"/>
                <w:szCs w:val="20"/>
                <w:lang w:val="uk-UA"/>
              </w:rPr>
              <w:t>якщо ТАК, повідомте нам, чи можна направити цю особу далі</w:t>
            </w:r>
            <w:r w:rsidRPr="00E11FA1">
              <w:rPr>
                <w:rFonts w:ascii="Roboto" w:hAnsi="Roboto"/>
                <w:sz w:val="20"/>
                <w:szCs w:val="20"/>
              </w:rPr>
              <w:t>)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213921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0B618D0F" w14:textId="7398662F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-90529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386D3225" w14:textId="702622A5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14:paraId="702F14BD" w14:textId="34F4A34D" w:rsidR="003D66E2" w:rsidRPr="009A27A4" w:rsidRDefault="003D66E2" w:rsidP="003E0CEB">
      <w:pPr>
        <w:rPr>
          <w:rFonts w:ascii="Roboto" w:hAnsi="Roboto"/>
          <w:sz w:val="6"/>
          <w:szCs w:val="6"/>
          <w:lang w:val="en-US"/>
        </w:rPr>
      </w:pPr>
    </w:p>
    <w:sectPr w:rsidR="003D66E2" w:rsidRPr="009A27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500D" w14:textId="77777777" w:rsidR="00A37740" w:rsidRDefault="00A37740" w:rsidP="001D0C30">
      <w:pPr>
        <w:spacing w:after="0" w:line="240" w:lineRule="auto"/>
      </w:pPr>
      <w:r>
        <w:separator/>
      </w:r>
    </w:p>
  </w:endnote>
  <w:endnote w:type="continuationSeparator" w:id="0">
    <w:p w14:paraId="364BCA3A" w14:textId="77777777" w:rsidR="00A37740" w:rsidRDefault="00A37740" w:rsidP="001D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59C0" w14:textId="48B581F9" w:rsidR="001D0C30" w:rsidRPr="002F20B1" w:rsidRDefault="002F20B1" w:rsidP="002F20B1">
    <w:pPr>
      <w:pStyle w:val="Bunntekst"/>
      <w:jc w:val="right"/>
      <w:rPr>
        <w:rFonts w:ascii="Roboto" w:hAnsi="Roboto"/>
        <w:sz w:val="16"/>
        <w:szCs w:val="16"/>
      </w:rPr>
    </w:pPr>
    <w:r w:rsidRPr="002F20B1">
      <w:rPr>
        <w:rFonts w:ascii="Roboto" w:hAnsi="Roboto"/>
        <w:sz w:val="16"/>
        <w:szCs w:val="16"/>
        <w:lang w:val="uk-UA"/>
      </w:rPr>
      <w:t>Норвезьке управління охорони здоров'я</w:t>
    </w:r>
    <w:r w:rsidRPr="002F20B1">
      <w:rPr>
        <w:rFonts w:ascii="Roboto" w:hAnsi="Roboto"/>
        <w:sz w:val="16"/>
        <w:szCs w:val="16"/>
      </w:rPr>
      <w:t xml:space="preserve">, </w:t>
    </w:r>
    <w:r w:rsidRPr="002F20B1">
      <w:rPr>
        <w:rFonts w:ascii="Roboto" w:hAnsi="Roboto"/>
        <w:sz w:val="16"/>
        <w:szCs w:val="16"/>
        <w:lang w:val="uk-UA"/>
      </w:rPr>
      <w:t>січень</w:t>
    </w:r>
    <w:r w:rsidRPr="002F20B1">
      <w:rPr>
        <w:rFonts w:ascii="Roboto" w:hAnsi="Roboto"/>
        <w:sz w:val="16"/>
        <w:szCs w:val="16"/>
      </w:rPr>
      <w:t xml:space="preserve"> 2023</w:t>
    </w:r>
    <w:r w:rsidRPr="002F20B1">
      <w:rPr>
        <w:rFonts w:ascii="Roboto" w:hAnsi="Roboto"/>
        <w:sz w:val="16"/>
        <w:szCs w:val="16"/>
        <w:lang w:val="uk-UA"/>
      </w:rPr>
      <w:t xml:space="preserve"> року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D294" w14:textId="77777777" w:rsidR="00A37740" w:rsidRDefault="00A37740" w:rsidP="001D0C30">
      <w:pPr>
        <w:spacing w:after="0" w:line="240" w:lineRule="auto"/>
      </w:pPr>
      <w:r>
        <w:separator/>
      </w:r>
    </w:p>
  </w:footnote>
  <w:footnote w:type="continuationSeparator" w:id="0">
    <w:p w14:paraId="37708A92" w14:textId="77777777" w:rsidR="00A37740" w:rsidRDefault="00A37740" w:rsidP="001D0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48A"/>
    <w:multiLevelType w:val="hybridMultilevel"/>
    <w:tmpl w:val="4B820874"/>
    <w:lvl w:ilvl="0" w:tplc="A33EED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FC48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34D2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5BE2ED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6709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9899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62A4C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D36E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D0D0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627748E0"/>
    <w:multiLevelType w:val="hybridMultilevel"/>
    <w:tmpl w:val="F9A26A84"/>
    <w:lvl w:ilvl="0" w:tplc="E850F4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8F25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C604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88C10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3122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047F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0E2C5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D306D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F6BC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695128BB"/>
    <w:multiLevelType w:val="hybridMultilevel"/>
    <w:tmpl w:val="8342F0FC"/>
    <w:lvl w:ilvl="0" w:tplc="760ABA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02F0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1EEE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092E6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6F48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6C5D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F64582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5F01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3C2A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80225044">
    <w:abstractNumId w:val="1"/>
  </w:num>
  <w:num w:numId="2" w16cid:durableId="1373572830">
    <w:abstractNumId w:val="2"/>
  </w:num>
  <w:num w:numId="3" w16cid:durableId="206583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EF"/>
    <w:rsid w:val="00053E90"/>
    <w:rsid w:val="000D1E2B"/>
    <w:rsid w:val="001523E3"/>
    <w:rsid w:val="0015783C"/>
    <w:rsid w:val="001D046A"/>
    <w:rsid w:val="001D0C30"/>
    <w:rsid w:val="001F49F5"/>
    <w:rsid w:val="001F6E10"/>
    <w:rsid w:val="001F74E7"/>
    <w:rsid w:val="00237461"/>
    <w:rsid w:val="002824F1"/>
    <w:rsid w:val="00290A67"/>
    <w:rsid w:val="002A50B4"/>
    <w:rsid w:val="002C05A8"/>
    <w:rsid w:val="002D289F"/>
    <w:rsid w:val="002F20B1"/>
    <w:rsid w:val="00347149"/>
    <w:rsid w:val="00386828"/>
    <w:rsid w:val="003935F7"/>
    <w:rsid w:val="003D3349"/>
    <w:rsid w:val="003D66E2"/>
    <w:rsid w:val="003E0CEB"/>
    <w:rsid w:val="00406838"/>
    <w:rsid w:val="004177B0"/>
    <w:rsid w:val="004278EF"/>
    <w:rsid w:val="00471303"/>
    <w:rsid w:val="00471A22"/>
    <w:rsid w:val="004A65F0"/>
    <w:rsid w:val="004D1577"/>
    <w:rsid w:val="005619BF"/>
    <w:rsid w:val="00574861"/>
    <w:rsid w:val="005837A9"/>
    <w:rsid w:val="005B1B3A"/>
    <w:rsid w:val="005E5C4B"/>
    <w:rsid w:val="005E645C"/>
    <w:rsid w:val="00644B1B"/>
    <w:rsid w:val="006B5030"/>
    <w:rsid w:val="006F56D2"/>
    <w:rsid w:val="00712D20"/>
    <w:rsid w:val="00784333"/>
    <w:rsid w:val="007910B6"/>
    <w:rsid w:val="007944CD"/>
    <w:rsid w:val="00853EF3"/>
    <w:rsid w:val="009A27A4"/>
    <w:rsid w:val="00A264C5"/>
    <w:rsid w:val="00A37740"/>
    <w:rsid w:val="00B06EA8"/>
    <w:rsid w:val="00B870EC"/>
    <w:rsid w:val="00BB754D"/>
    <w:rsid w:val="00BC0C44"/>
    <w:rsid w:val="00BF574F"/>
    <w:rsid w:val="00C47C3D"/>
    <w:rsid w:val="00C64DB4"/>
    <w:rsid w:val="00C83185"/>
    <w:rsid w:val="00C860FB"/>
    <w:rsid w:val="00CB0698"/>
    <w:rsid w:val="00DC2731"/>
    <w:rsid w:val="00DC2D2A"/>
    <w:rsid w:val="00DC4409"/>
    <w:rsid w:val="00E11FA1"/>
    <w:rsid w:val="00E56A42"/>
    <w:rsid w:val="00E729E5"/>
    <w:rsid w:val="00EB7FB1"/>
    <w:rsid w:val="00F02D58"/>
    <w:rsid w:val="00F92054"/>
    <w:rsid w:val="00FC4AA3"/>
    <w:rsid w:val="00F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2501"/>
  <w15:chartTrackingRefBased/>
  <w15:docId w15:val="{17D1D978-B339-4405-B726-E104F117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A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2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D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0C30"/>
  </w:style>
  <w:style w:type="paragraph" w:styleId="Bunntekst">
    <w:name w:val="footer"/>
    <w:basedOn w:val="Normal"/>
    <w:link w:val="BunntekstTegn"/>
    <w:uiPriority w:val="99"/>
    <w:unhideWhenUsed/>
    <w:rsid w:val="001D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0C30"/>
  </w:style>
  <w:style w:type="paragraph" w:styleId="NormalWeb">
    <w:name w:val="Normal (Web)"/>
    <w:basedOn w:val="Normal"/>
    <w:uiPriority w:val="99"/>
    <w:semiHidden/>
    <w:unhideWhenUsed/>
    <w:rsid w:val="00B0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9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0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02D4-90F4-4EE9-B519-0BF3E152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1675</Characters>
  <Application>Microsoft Office Word</Application>
  <DocSecurity>0</DocSecurity>
  <Lines>139</Lines>
  <Paragraphs>101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Kluge Foss</dc:creator>
  <cp:keywords/>
  <dc:description/>
  <cp:lastModifiedBy>Rita Lill Lindbak</cp:lastModifiedBy>
  <cp:revision>23</cp:revision>
  <dcterms:created xsi:type="dcterms:W3CDTF">2023-03-31T09:02:00Z</dcterms:created>
  <dcterms:modified xsi:type="dcterms:W3CDTF">2023-03-31T11:18:00Z</dcterms:modified>
</cp:coreProperties>
</file>