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CA3E" w14:textId="77777777" w:rsidR="00173AD6" w:rsidRDefault="00173AD6" w:rsidP="00173AD6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BF1E80F" w14:textId="77777777" w:rsidR="009B145E" w:rsidRPr="00677674" w:rsidRDefault="009B145E" w:rsidP="009B145E">
      <w:pPr>
        <w:pStyle w:val="Overskrift2"/>
        <w:rPr>
          <w:b/>
          <w:bCs/>
        </w:rPr>
      </w:pPr>
      <w:r w:rsidRPr="00677674">
        <w:rPr>
          <w:rFonts w:eastAsia="Times New Roman"/>
          <w:b/>
          <w:bCs/>
        </w:rPr>
        <w:t xml:space="preserve">Søker:       </w:t>
      </w:r>
    </w:p>
    <w:p w14:paraId="6A6067BB" w14:textId="77777777" w:rsidR="009B145E" w:rsidRDefault="009B145E" w:rsidP="009B145E">
      <w:pPr>
        <w:spacing w:line="276" w:lineRule="auto"/>
        <w:rPr>
          <w:rFonts w:asciiTheme="minorHAnsi" w:hAnsiTheme="minorHAnsi" w:cstheme="minorHAnsi"/>
          <w:szCs w:val="24"/>
          <w:u w:val="single"/>
        </w:rPr>
      </w:pPr>
      <w:r w:rsidRPr="00785865">
        <w:rPr>
          <w:rFonts w:asciiTheme="minorHAnsi" w:hAnsiTheme="minorHAnsi" w:cstheme="minorHAnsi"/>
          <w:b/>
          <w:noProof/>
        </w:rPr>
        <w:t xml:space="preserve">              </w:t>
      </w:r>
      <w:r w:rsidRPr="0042730C">
        <w:rPr>
          <w:rFonts w:asciiTheme="minorHAnsi" w:hAnsiTheme="minorHAnsi" w:cstheme="minorHAnsi"/>
          <w:b/>
          <w:noProof/>
        </w:rPr>
        <w:t xml:space="preserve"> </w:t>
      </w:r>
    </w:p>
    <w:p w14:paraId="18FD4C89" w14:textId="5B2355BD" w:rsidR="009B145E" w:rsidRPr="00381237" w:rsidRDefault="009B145E" w:rsidP="00381237">
      <w:pPr>
        <w:pStyle w:val="Overskrift2"/>
        <w:rPr>
          <w:rFonts w:eastAsia="Times New Roman"/>
          <w:b/>
          <w:bCs/>
        </w:rPr>
      </w:pPr>
      <w:proofErr w:type="spellStart"/>
      <w:r w:rsidRPr="1EB8F870">
        <w:rPr>
          <w:rFonts w:eastAsia="Times New Roman"/>
          <w:b/>
          <w:bCs/>
        </w:rPr>
        <w:t>Tilskuddså</w:t>
      </w:r>
      <w:r w:rsidR="001B1EFE" w:rsidRPr="1EB8F870">
        <w:rPr>
          <w:rFonts w:eastAsia="Times New Roman"/>
          <w:b/>
          <w:bCs/>
        </w:rPr>
        <w:t>r</w:t>
      </w:r>
      <w:proofErr w:type="spellEnd"/>
      <w:r w:rsidR="001B1EFE" w:rsidRPr="1EB8F870">
        <w:rPr>
          <w:rFonts w:eastAsia="Times New Roman"/>
          <w:b/>
          <w:bCs/>
        </w:rPr>
        <w:t>:</w:t>
      </w:r>
      <w:r w:rsidR="524205AC" w:rsidRPr="1EB8F870">
        <w:rPr>
          <w:rFonts w:eastAsia="Times New Roman"/>
          <w:b/>
          <w:bCs/>
        </w:rPr>
        <w:t xml:space="preserve"> 2023</w:t>
      </w:r>
    </w:p>
    <w:p w14:paraId="7F1D6115" w14:textId="77777777" w:rsidR="00D035C2" w:rsidRPr="00381237" w:rsidRDefault="00CF0DBD" w:rsidP="00381237">
      <w:pPr>
        <w:pStyle w:val="Overskrift2"/>
        <w:rPr>
          <w:b/>
          <w:bCs/>
        </w:rPr>
      </w:pPr>
      <w:r w:rsidRPr="00381237">
        <w:rPr>
          <w:rFonts w:eastAsia="Times New Roman"/>
          <w:b/>
          <w:bCs/>
        </w:rPr>
        <w:t xml:space="preserve"> </w:t>
      </w:r>
    </w:p>
    <w:p w14:paraId="25226202" w14:textId="4526E5B4" w:rsidR="00D035C2" w:rsidRPr="00D46629" w:rsidRDefault="005D49C6" w:rsidP="00D035C2">
      <w:pPr>
        <w:pStyle w:val="Overskrift2"/>
        <w:rPr>
          <w:b/>
          <w:bCs/>
        </w:rPr>
      </w:pPr>
      <w:r>
        <w:rPr>
          <w:rFonts w:eastAsia="Times"/>
          <w:b/>
          <w:bCs/>
        </w:rPr>
        <w:t>Rapportering på</w:t>
      </w:r>
      <w:r w:rsidR="00D035C2" w:rsidRPr="00D46629">
        <w:rPr>
          <w:rFonts w:eastAsia="Times"/>
          <w:b/>
          <w:bCs/>
        </w:rPr>
        <w:t xml:space="preserve"> målo</w:t>
      </w:r>
      <w:r>
        <w:rPr>
          <w:rFonts w:eastAsia="Times"/>
          <w:b/>
          <w:bCs/>
        </w:rPr>
        <w:t>ppnåelse</w:t>
      </w:r>
    </w:p>
    <w:p w14:paraId="3316B879" w14:textId="77777777" w:rsidR="00D035C2" w:rsidRPr="009E4E5D" w:rsidRDefault="00D035C2" w:rsidP="00D035C2">
      <w:pPr>
        <w:spacing w:line="276" w:lineRule="auto"/>
        <w:rPr>
          <w:rFonts w:asciiTheme="minorHAnsi" w:hAnsiTheme="minorHAnsi" w:cstheme="minorHAnsi"/>
          <w:b/>
          <w:szCs w:val="24"/>
        </w:rPr>
      </w:pPr>
      <w:bookmarkStart w:id="0" w:name="_Hlk90541006"/>
    </w:p>
    <w:bookmarkEnd w:id="0"/>
    <w:p w14:paraId="3B617089" w14:textId="34B26503" w:rsidR="00D035C2" w:rsidRPr="00D035C2" w:rsidRDefault="00D035C2" w:rsidP="00EE38A2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Cs/>
          <w:szCs w:val="24"/>
        </w:rPr>
      </w:pPr>
      <w:r w:rsidRPr="00D62F4C">
        <w:rPr>
          <w:rFonts w:asciiTheme="minorHAnsi" w:hAnsiTheme="minorHAnsi" w:cstheme="minorHAnsi"/>
          <w:b/>
          <w:szCs w:val="24"/>
        </w:rPr>
        <w:t>Tilrettelagt, gratis</w:t>
      </w:r>
      <w:r w:rsidRPr="00AE24D5">
        <w:rPr>
          <w:rFonts w:asciiTheme="minorHAnsi" w:hAnsiTheme="minorHAnsi" w:cstheme="minorHAnsi"/>
          <w:b/>
          <w:szCs w:val="24"/>
        </w:rPr>
        <w:t xml:space="preserve"> og godt tilgjengelig tannhelsetilbud </w:t>
      </w:r>
      <w:r w:rsidRPr="00D46629">
        <w:rPr>
          <w:rFonts w:asciiTheme="minorHAnsi" w:hAnsiTheme="minorHAnsi" w:cstheme="minorHAnsi"/>
          <w:bCs/>
          <w:szCs w:val="24"/>
        </w:rPr>
        <w:t>med tverrfaglig behandlerteam</w:t>
      </w:r>
      <w:r w:rsidRPr="00D46629">
        <w:rPr>
          <w:rFonts w:asciiTheme="minorHAnsi" w:hAnsiTheme="minorHAnsi" w:cstheme="minorHAnsi"/>
          <w:bCs/>
          <w:szCs w:val="24"/>
          <w:vertAlign w:val="superscript"/>
        </w:rPr>
        <w:t xml:space="preserve"> </w:t>
      </w:r>
      <w:r w:rsidRPr="00D46629">
        <w:rPr>
          <w:rFonts w:asciiTheme="minorHAnsi" w:hAnsiTheme="minorHAnsi" w:cstheme="minorHAnsi"/>
          <w:bCs/>
          <w:szCs w:val="24"/>
        </w:rPr>
        <w:t>og tannbehandlerteam</w:t>
      </w:r>
      <w:r w:rsidRPr="00D62F4C">
        <w:rPr>
          <w:rFonts w:asciiTheme="minorHAnsi" w:hAnsiTheme="minorHAnsi" w:cstheme="minorHAnsi"/>
          <w:bCs/>
          <w:szCs w:val="24"/>
        </w:rPr>
        <w:t xml:space="preserve"> </w:t>
      </w:r>
      <w:r w:rsidRPr="00D46629">
        <w:rPr>
          <w:rFonts w:asciiTheme="minorHAnsi" w:hAnsiTheme="minorHAnsi" w:cstheme="minorHAnsi"/>
          <w:bCs/>
          <w:szCs w:val="24"/>
        </w:rPr>
        <w:t>organisert i fylkeskommuner eller regionale odontologiske kompetansentre.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D035C2">
        <w:rPr>
          <w:rFonts w:asciiTheme="minorHAnsi" w:hAnsiTheme="minorHAnsi" w:cstheme="minorHAnsi"/>
          <w:bCs/>
          <w:szCs w:val="24"/>
        </w:rPr>
        <w:t xml:space="preserve">I hvilken grad har fylkeskommunen etablert nok lokale team som kan dekke etterspørselen, og er </w:t>
      </w:r>
      <w:r w:rsidR="00F77D8C">
        <w:rPr>
          <w:rFonts w:asciiTheme="minorHAnsi" w:hAnsiTheme="minorHAnsi" w:cstheme="minorHAnsi"/>
          <w:bCs/>
          <w:szCs w:val="24"/>
        </w:rPr>
        <w:t xml:space="preserve">det </w:t>
      </w:r>
      <w:r w:rsidRPr="00D035C2">
        <w:rPr>
          <w:rFonts w:asciiTheme="minorHAnsi" w:hAnsiTheme="minorHAnsi" w:cstheme="minorHAnsi"/>
          <w:bCs/>
          <w:szCs w:val="24"/>
        </w:rPr>
        <w:t>inngått avtaler med tannleger fra privat sektor?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C2" w14:paraId="501595B9" w14:textId="77777777">
        <w:tc>
          <w:tcPr>
            <w:tcW w:w="9212" w:type="dxa"/>
          </w:tcPr>
          <w:p w14:paraId="2427003A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407D5A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1DC49A" w14:textId="77777777" w:rsidR="00D035C2" w:rsidRPr="00D46629" w:rsidRDefault="00D035C2" w:rsidP="00D035C2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C0C4572" w14:textId="42D7B373" w:rsidR="00D035C2" w:rsidRPr="00D46629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   </w:t>
      </w:r>
      <w:r w:rsidRPr="00D46629">
        <w:rPr>
          <w:rFonts w:asciiTheme="minorHAnsi" w:hAnsiTheme="minorHAnsi" w:cstheme="minorHAnsi"/>
          <w:bCs/>
          <w:szCs w:val="24"/>
        </w:rPr>
        <w:t>Beskrive tilgang til tannbehandling i narkose for pasientgruppen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035C2" w14:paraId="2364CCDC" w14:textId="77777777" w:rsidTr="006D20D6">
        <w:tc>
          <w:tcPr>
            <w:tcW w:w="9322" w:type="dxa"/>
          </w:tcPr>
          <w:p w14:paraId="7DD13021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305CCB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D13EA16" w14:textId="77777777" w:rsidR="00D035C2" w:rsidRDefault="00D035C2" w:rsidP="00D035C2">
      <w:pPr>
        <w:pStyle w:val="Listeavsnitt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00849DA" w14:textId="35584B17" w:rsidR="00D035C2" w:rsidRPr="002148EC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    Hvordan er tilbudet gjort kjent</w:t>
      </w:r>
      <w:r w:rsidRPr="002148EC">
        <w:rPr>
          <w:rFonts w:asciiTheme="minorHAnsi" w:hAnsiTheme="minorHAnsi" w:cstheme="minorHAnsi"/>
          <w:bCs/>
          <w:szCs w:val="24"/>
        </w:rPr>
        <w:t xml:space="preserve"> for pasientgruppen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035C2" w14:paraId="3DA010B5" w14:textId="77777777" w:rsidTr="006D20D6">
        <w:tc>
          <w:tcPr>
            <w:tcW w:w="9322" w:type="dxa"/>
          </w:tcPr>
          <w:p w14:paraId="4905ED69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371BE59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0ADC852" w14:textId="77777777" w:rsidR="00D035C2" w:rsidRPr="00D46629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65EAC016" w14:textId="2129B793" w:rsidR="00D035C2" w:rsidRPr="00D46629" w:rsidRDefault="00F77D8C" w:rsidP="00D035C2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</w:t>
      </w:r>
      <w:r w:rsidR="00D035C2" w:rsidRPr="00D62F4C">
        <w:rPr>
          <w:rFonts w:asciiTheme="minorHAnsi" w:hAnsiTheme="minorHAnsi" w:cstheme="minorHAnsi"/>
          <w:b/>
          <w:szCs w:val="24"/>
        </w:rPr>
        <w:t xml:space="preserve">entetid </w:t>
      </w:r>
    </w:p>
    <w:p w14:paraId="13A28A17" w14:textId="09081E4E" w:rsidR="00D035C2" w:rsidRDefault="00D035C2" w:rsidP="1833A6B0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1833A6B0">
        <w:rPr>
          <w:rFonts w:asciiTheme="minorHAnsi" w:hAnsiTheme="minorHAnsi" w:cstheme="minorBidi"/>
        </w:rPr>
        <w:t xml:space="preserve"> Rapporteres i egen </w:t>
      </w:r>
      <w:proofErr w:type="spellStart"/>
      <w:r w:rsidRPr="1833A6B0">
        <w:rPr>
          <w:rFonts w:asciiTheme="minorHAnsi" w:hAnsiTheme="minorHAnsi" w:cstheme="minorBidi"/>
        </w:rPr>
        <w:t>excelfil</w:t>
      </w:r>
      <w:proofErr w:type="spellEnd"/>
      <w:r w:rsidRPr="1833A6B0">
        <w:rPr>
          <w:rFonts w:asciiTheme="minorHAnsi" w:hAnsiTheme="minorHAnsi" w:cstheme="minorBidi"/>
        </w:rPr>
        <w:t>.</w:t>
      </w:r>
    </w:p>
    <w:p w14:paraId="5D985C23" w14:textId="77777777" w:rsidR="00D035C2" w:rsidRPr="00D46629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9138501" w14:textId="6ABD46DD" w:rsidR="00D035C2" w:rsidRPr="00D46629" w:rsidRDefault="00D035C2" w:rsidP="00D035C2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Beskriv </w:t>
      </w:r>
      <w:r w:rsidRPr="009E4E5D">
        <w:rPr>
          <w:rFonts w:asciiTheme="minorHAnsi" w:hAnsiTheme="minorHAnsi" w:cstheme="minorHAnsi"/>
          <w:b/>
          <w:szCs w:val="24"/>
        </w:rPr>
        <w:t>innsamling av kunnskap om målgruppen</w:t>
      </w:r>
    </w:p>
    <w:p w14:paraId="3CE24C7B" w14:textId="77777777" w:rsidR="00D035C2" w:rsidRPr="002148EC" w:rsidRDefault="00D035C2" w:rsidP="00D035C2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C2" w14:paraId="641DB4D7" w14:textId="77777777">
        <w:tc>
          <w:tcPr>
            <w:tcW w:w="9212" w:type="dxa"/>
          </w:tcPr>
          <w:p w14:paraId="509CF1B6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F1A397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AF85E7" w14:textId="77777777" w:rsidR="00D035C2" w:rsidRDefault="00D035C2" w:rsidP="00D035C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B0DB0B" w14:textId="77777777" w:rsidR="00D035C2" w:rsidRPr="00D46629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55CFEC98" w14:textId="15C449EF" w:rsidR="00D035C2" w:rsidRPr="00D62F4C" w:rsidRDefault="00D035C2" w:rsidP="00D035C2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Beskriv </w:t>
      </w:r>
      <w:r w:rsidR="00967127">
        <w:rPr>
          <w:rFonts w:asciiTheme="minorHAnsi" w:hAnsiTheme="minorHAnsi" w:cstheme="minorHAnsi"/>
          <w:b/>
          <w:szCs w:val="24"/>
        </w:rPr>
        <w:t>s</w:t>
      </w:r>
      <w:r w:rsidRPr="00D62F4C">
        <w:rPr>
          <w:rFonts w:asciiTheme="minorHAnsi" w:hAnsiTheme="minorHAnsi" w:cstheme="minorHAnsi"/>
          <w:b/>
          <w:szCs w:val="24"/>
        </w:rPr>
        <w:t>amarbeid med releva</w:t>
      </w:r>
      <w:r w:rsidRPr="009E4E5D">
        <w:rPr>
          <w:rFonts w:asciiTheme="minorHAnsi" w:hAnsiTheme="minorHAnsi" w:cstheme="minorHAnsi"/>
          <w:b/>
          <w:szCs w:val="24"/>
        </w:rPr>
        <w:t>nte fagmiljøer</w:t>
      </w:r>
      <w:r w:rsidR="00967127">
        <w:rPr>
          <w:rFonts w:asciiTheme="minorHAnsi" w:hAnsiTheme="minorHAnsi" w:cstheme="minorHAnsi"/>
          <w:b/>
          <w:szCs w:val="24"/>
        </w:rPr>
        <w:t xml:space="preserve"> - </w:t>
      </w:r>
      <w:r w:rsidRPr="00D46629">
        <w:rPr>
          <w:rFonts w:asciiTheme="minorHAnsi" w:hAnsiTheme="minorHAnsi" w:cstheme="minorHAnsi"/>
          <w:bCs/>
          <w:szCs w:val="24"/>
        </w:rPr>
        <w:t xml:space="preserve">innad i tannhelsetjenesten og utad mot helsetjenesten (f.eks. </w:t>
      </w:r>
      <w:r w:rsidR="00EB06FE">
        <w:rPr>
          <w:rFonts w:asciiTheme="minorHAnsi" w:hAnsiTheme="minorHAnsi" w:cstheme="minorHAnsi"/>
          <w:bCs/>
          <w:szCs w:val="24"/>
        </w:rPr>
        <w:t>R</w:t>
      </w:r>
      <w:r w:rsidRPr="00D46629">
        <w:rPr>
          <w:rFonts w:asciiTheme="minorHAnsi" w:hAnsiTheme="minorHAnsi" w:cstheme="minorHAnsi"/>
          <w:bCs/>
          <w:szCs w:val="24"/>
        </w:rPr>
        <w:t>egionale ressurssentre om vold</w:t>
      </w:r>
      <w:r w:rsidR="006C0F19">
        <w:rPr>
          <w:rFonts w:asciiTheme="minorHAnsi" w:hAnsiTheme="minorHAnsi" w:cstheme="minorHAnsi"/>
          <w:bCs/>
          <w:szCs w:val="24"/>
        </w:rPr>
        <w:t xml:space="preserve">, </w:t>
      </w:r>
      <w:r w:rsidRPr="00D46629">
        <w:rPr>
          <w:rFonts w:asciiTheme="minorHAnsi" w:hAnsiTheme="minorHAnsi" w:cstheme="minorHAnsi"/>
          <w:bCs/>
          <w:szCs w:val="24"/>
        </w:rPr>
        <w:t>traumatisk stress</w:t>
      </w:r>
      <w:r w:rsidR="006C0F19">
        <w:rPr>
          <w:rFonts w:asciiTheme="minorHAnsi" w:hAnsiTheme="minorHAnsi" w:cstheme="minorHAnsi"/>
          <w:bCs/>
          <w:szCs w:val="24"/>
        </w:rPr>
        <w:t xml:space="preserve"> og selvmordsforebygging</w:t>
      </w:r>
      <w:r w:rsidRPr="00D46629">
        <w:rPr>
          <w:rFonts w:asciiTheme="minorHAnsi" w:hAnsiTheme="minorHAnsi" w:cstheme="minorHAnsi"/>
          <w:bCs/>
          <w:szCs w:val="24"/>
        </w:rPr>
        <w:t xml:space="preserve"> (RVTS), sentre mot incest, odontologiske læresteder og andre kompetansemiljø)</w:t>
      </w:r>
      <w:r>
        <w:rPr>
          <w:rFonts w:asciiTheme="minorHAnsi" w:hAnsiTheme="minorHAnsi" w:cstheme="minorHAnsi"/>
          <w:bCs/>
          <w:szCs w:val="24"/>
        </w:rPr>
        <w:t xml:space="preserve">, inkludert opplæring av </w:t>
      </w:r>
      <w:r w:rsidRPr="002148EC">
        <w:rPr>
          <w:rFonts w:asciiTheme="minorHAnsi" w:hAnsiTheme="minorHAnsi" w:cstheme="minorHAnsi"/>
          <w:bCs/>
          <w:szCs w:val="24"/>
        </w:rPr>
        <w:t>opplæring</w:t>
      </w:r>
      <w:r>
        <w:rPr>
          <w:rFonts w:asciiTheme="minorHAnsi" w:hAnsiTheme="minorHAnsi" w:cstheme="minorHAnsi"/>
          <w:bCs/>
          <w:szCs w:val="24"/>
        </w:rPr>
        <w:t xml:space="preserve">, </w:t>
      </w:r>
      <w:r w:rsidRPr="002148EC">
        <w:rPr>
          <w:rFonts w:asciiTheme="minorHAnsi" w:hAnsiTheme="minorHAnsi" w:cstheme="minorHAnsi"/>
          <w:bCs/>
          <w:szCs w:val="24"/>
        </w:rPr>
        <w:t xml:space="preserve">veiledning </w:t>
      </w:r>
      <w:r>
        <w:rPr>
          <w:rFonts w:asciiTheme="minorHAnsi" w:hAnsiTheme="minorHAnsi" w:cstheme="minorHAnsi"/>
          <w:bCs/>
          <w:szCs w:val="24"/>
        </w:rPr>
        <w:t xml:space="preserve">og kompetanseutvikling </w:t>
      </w:r>
      <w:r w:rsidRPr="002148EC">
        <w:rPr>
          <w:rFonts w:asciiTheme="minorHAnsi" w:hAnsiTheme="minorHAnsi" w:cstheme="minorHAnsi"/>
          <w:bCs/>
          <w:szCs w:val="24"/>
        </w:rPr>
        <w:t>av lokale</w:t>
      </w:r>
      <w:r w:rsidRPr="002148EC">
        <w:rPr>
          <w:rFonts w:asciiTheme="minorHAnsi" w:hAnsiTheme="minorHAnsi" w:cstheme="minorHAnsi"/>
          <w:szCs w:val="24"/>
        </w:rPr>
        <w:t xml:space="preserve"> behandlerteam og tannbehandlerteam, faglig nettverk i regionen mm.</w:t>
      </w:r>
    </w:p>
    <w:p w14:paraId="24B45485" w14:textId="77777777" w:rsidR="00D035C2" w:rsidRPr="002148EC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C2" w14:paraId="24390A37" w14:textId="77777777">
        <w:tc>
          <w:tcPr>
            <w:tcW w:w="9212" w:type="dxa"/>
          </w:tcPr>
          <w:p w14:paraId="351B3FDE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6E0169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B499734" w14:textId="77777777" w:rsidR="00D035C2" w:rsidRPr="00D46629" w:rsidRDefault="00D035C2" w:rsidP="00D035C2">
      <w:pPr>
        <w:rPr>
          <w:rFonts w:asciiTheme="minorHAnsi" w:hAnsiTheme="minorHAnsi" w:cstheme="minorHAnsi"/>
          <w:sz w:val="22"/>
          <w:szCs w:val="22"/>
        </w:rPr>
      </w:pPr>
    </w:p>
    <w:p w14:paraId="113A7AB6" w14:textId="675C6E1A" w:rsidR="00D035C2" w:rsidRPr="00D46629" w:rsidRDefault="00D035C2" w:rsidP="00D035C2">
      <w:pPr>
        <w:rPr>
          <w:rFonts w:asciiTheme="minorHAnsi" w:hAnsiTheme="minorHAnsi"/>
          <w:bCs/>
        </w:rPr>
      </w:pPr>
      <w:r w:rsidRPr="00D46629">
        <w:rPr>
          <w:rFonts w:asciiTheme="minorHAnsi" w:hAnsiTheme="minorHAnsi" w:cstheme="minorHAnsi"/>
          <w:bCs/>
          <w:szCs w:val="24"/>
        </w:rPr>
        <w:t xml:space="preserve">Har fylkeskommunen og regionalt odontologisk kompetansesenter inngått avtale om systematisk kunnskapsutvikling? </w:t>
      </w:r>
      <w:r>
        <w:rPr>
          <w:rFonts w:asciiTheme="minorHAnsi" w:hAnsiTheme="minorHAnsi" w:cstheme="minorHAnsi"/>
          <w:bCs/>
          <w:szCs w:val="24"/>
        </w:rPr>
        <w:t>Hvis nei, hvorfor ikke?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035C2" w14:paraId="0E43D4AC" w14:textId="77777777" w:rsidTr="006D20D6">
        <w:tc>
          <w:tcPr>
            <w:tcW w:w="9322" w:type="dxa"/>
          </w:tcPr>
          <w:p w14:paraId="0B826346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272F07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B4275A4" w14:textId="77777777" w:rsidR="00D035C2" w:rsidRPr="00D46629" w:rsidRDefault="00D035C2" w:rsidP="00381237">
      <w:pPr>
        <w:spacing w:line="276" w:lineRule="auto"/>
        <w:jc w:val="center"/>
        <w:rPr>
          <w:rFonts w:asciiTheme="minorHAnsi" w:hAnsiTheme="minorHAnsi" w:cstheme="minorHAnsi"/>
          <w:bCs/>
          <w:szCs w:val="24"/>
        </w:rPr>
      </w:pPr>
    </w:p>
    <w:p w14:paraId="1FA80666" w14:textId="6DB408A5" w:rsidR="00D035C2" w:rsidRPr="00D46629" w:rsidRDefault="00967127" w:rsidP="00D035C2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Beskriv </w:t>
      </w:r>
      <w:r w:rsidR="00D035C2" w:rsidRPr="00D62F4C">
        <w:rPr>
          <w:rFonts w:asciiTheme="minorHAnsi" w:hAnsiTheme="minorHAnsi" w:cstheme="minorHAnsi"/>
          <w:b/>
          <w:szCs w:val="24"/>
        </w:rPr>
        <w:t>utvikling av nasjonalt faglig nettverk innen området</w:t>
      </w:r>
      <w:r w:rsidR="00D035C2">
        <w:rPr>
          <w:rStyle w:val="Fotnotereferanse"/>
          <w:rFonts w:asciiTheme="minorHAnsi" w:eastAsiaTheme="majorEastAsia" w:hAnsiTheme="minorHAnsi" w:cstheme="minorHAnsi"/>
          <w:b/>
          <w:szCs w:val="24"/>
        </w:rPr>
        <w:footnoteReference w:id="2"/>
      </w:r>
    </w:p>
    <w:p w14:paraId="0C0A272A" w14:textId="77777777" w:rsidR="00D035C2" w:rsidRPr="002148EC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C2" w14:paraId="5D483721" w14:textId="77777777">
        <w:tc>
          <w:tcPr>
            <w:tcW w:w="9212" w:type="dxa"/>
          </w:tcPr>
          <w:p w14:paraId="7C8D1AE5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4DBC93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677E420" w14:textId="77777777" w:rsidR="00D035C2" w:rsidRDefault="00D035C2" w:rsidP="00D035C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077721F" w14:textId="77777777" w:rsidR="00D035C2" w:rsidRPr="00D46629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7161E893" w14:textId="0FD6999C" w:rsidR="00D035C2" w:rsidRPr="00D46629" w:rsidRDefault="00967127" w:rsidP="00D035C2">
      <w:pPr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Beskriv t</w:t>
      </w:r>
      <w:r w:rsidR="00D035C2" w:rsidRPr="00D62F4C">
        <w:rPr>
          <w:rFonts w:asciiTheme="minorHAnsi" w:hAnsiTheme="minorHAnsi" w:cstheme="minorHAnsi"/>
          <w:b/>
          <w:szCs w:val="24"/>
        </w:rPr>
        <w:t xml:space="preserve">verrfaglig samhandling mellom tjenestetilbudet </w:t>
      </w:r>
      <w:r w:rsidR="00D035C2" w:rsidRPr="009E4E5D">
        <w:rPr>
          <w:rFonts w:asciiTheme="minorHAnsi" w:hAnsiTheme="minorHAnsi" w:cstheme="minorHAnsi"/>
          <w:b/>
          <w:szCs w:val="24"/>
        </w:rPr>
        <w:t xml:space="preserve">og </w:t>
      </w:r>
      <w:r w:rsidR="00D035C2" w:rsidRPr="009E4E5D">
        <w:rPr>
          <w:rFonts w:asciiTheme="minorHAnsi" w:hAnsiTheme="minorHAnsi" w:cstheme="minorHAnsi" w:hint="eastAsia"/>
          <w:b/>
          <w:szCs w:val="24"/>
        </w:rPr>
        <w:t>ø</w:t>
      </w:r>
      <w:r w:rsidR="00D035C2" w:rsidRPr="009E4E5D">
        <w:rPr>
          <w:rFonts w:asciiTheme="minorHAnsi" w:hAnsiTheme="minorHAnsi" w:cstheme="minorHAnsi"/>
          <w:b/>
          <w:szCs w:val="24"/>
        </w:rPr>
        <w:t xml:space="preserve">vrig helsetjeneste </w:t>
      </w:r>
      <w:r w:rsidR="00D035C2">
        <w:rPr>
          <w:rFonts w:asciiTheme="minorHAnsi" w:hAnsiTheme="minorHAnsi" w:cstheme="minorHAnsi"/>
          <w:b/>
          <w:szCs w:val="24"/>
        </w:rPr>
        <w:t>(som</w:t>
      </w:r>
      <w:r w:rsidR="00D035C2" w:rsidRPr="002148EC">
        <w:rPr>
          <w:rFonts w:asciiTheme="minorHAnsi" w:hAnsiTheme="minorHAnsi" w:cstheme="minorHAnsi"/>
          <w:b/>
          <w:szCs w:val="24"/>
        </w:rPr>
        <w:t xml:space="preserve"> fastleger, psykologer i spesialisthelsetjenesten, sykehus og andre</w:t>
      </w:r>
      <w:r>
        <w:rPr>
          <w:rFonts w:asciiTheme="minorHAnsi" w:hAnsiTheme="minorHAnsi" w:cstheme="minorHAnsi"/>
          <w:b/>
          <w:szCs w:val="24"/>
        </w:rPr>
        <w:t>) som skal</w:t>
      </w:r>
      <w:r w:rsidR="00D035C2" w:rsidRPr="009E4E5D">
        <w:rPr>
          <w:rFonts w:asciiTheme="minorHAnsi" w:hAnsiTheme="minorHAnsi" w:cstheme="minorHAnsi"/>
          <w:b/>
          <w:szCs w:val="24"/>
        </w:rPr>
        <w:t xml:space="preserve"> sikre gode pasientforl</w:t>
      </w:r>
      <w:r w:rsidR="00D035C2" w:rsidRPr="009E4E5D">
        <w:rPr>
          <w:rFonts w:asciiTheme="minorHAnsi" w:hAnsiTheme="minorHAnsi" w:cstheme="minorHAnsi" w:hint="eastAsia"/>
          <w:b/>
          <w:szCs w:val="24"/>
        </w:rPr>
        <w:t>ø</w:t>
      </w:r>
      <w:r w:rsidR="00D035C2" w:rsidRPr="009E4E5D">
        <w:rPr>
          <w:rFonts w:asciiTheme="minorHAnsi" w:hAnsiTheme="minorHAnsi" w:cstheme="minorHAnsi"/>
          <w:b/>
          <w:szCs w:val="24"/>
        </w:rPr>
        <w:t>p</w:t>
      </w:r>
    </w:p>
    <w:p w14:paraId="54243D06" w14:textId="77777777" w:rsidR="00D035C2" w:rsidRPr="002148EC" w:rsidRDefault="00D035C2" w:rsidP="00D035C2">
      <w:pPr>
        <w:spacing w:line="276" w:lineRule="auto"/>
        <w:ind w:left="360"/>
        <w:rPr>
          <w:rFonts w:asciiTheme="minorHAnsi" w:hAnsiTheme="minorHAnsi" w:cstheme="minorHAnsi"/>
          <w:bCs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5C2" w14:paraId="762D993B" w14:textId="77777777">
        <w:tc>
          <w:tcPr>
            <w:tcW w:w="9212" w:type="dxa"/>
          </w:tcPr>
          <w:p w14:paraId="0D45DF22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8DC78F" w14:textId="77777777" w:rsidR="00D035C2" w:rsidRDefault="00D035C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E5C55EF" w14:textId="77777777" w:rsidR="00D035C2" w:rsidRPr="00D46629" w:rsidRDefault="00D035C2" w:rsidP="00D035C2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7598213" w14:textId="77777777" w:rsidR="00D035C2" w:rsidRDefault="00D035C2" w:rsidP="00D035C2">
      <w:pPr>
        <w:rPr>
          <w:rFonts w:cs="Arial"/>
          <w:szCs w:val="24"/>
        </w:rPr>
      </w:pPr>
    </w:p>
    <w:p w14:paraId="4FDFDAFC" w14:textId="393B7CEF" w:rsidR="00D035C2" w:rsidRPr="00D46629" w:rsidRDefault="00D035C2" w:rsidP="00D035C2">
      <w:pPr>
        <w:rPr>
          <w:rFonts w:asciiTheme="minorHAnsi" w:hAnsiTheme="minorHAnsi"/>
          <w:b/>
        </w:rPr>
      </w:pPr>
      <w:r w:rsidRPr="00D46629">
        <w:rPr>
          <w:rFonts w:asciiTheme="minorHAnsi" w:hAnsiTheme="minorHAnsi"/>
          <w:b/>
        </w:rPr>
        <w:t xml:space="preserve">Eventuelt andre forhold som søker mener </w:t>
      </w:r>
      <w:r w:rsidR="00FB6F9C">
        <w:rPr>
          <w:rFonts w:asciiTheme="minorHAnsi" w:hAnsiTheme="minorHAnsi"/>
          <w:b/>
        </w:rPr>
        <w:t xml:space="preserve">det </w:t>
      </w:r>
      <w:r w:rsidRPr="00D46629">
        <w:rPr>
          <w:rFonts w:asciiTheme="minorHAnsi" w:hAnsiTheme="minorHAnsi"/>
          <w:b/>
        </w:rPr>
        <w:t>er viktig</w:t>
      </w:r>
      <w:r>
        <w:rPr>
          <w:rFonts w:asciiTheme="minorHAnsi" w:hAnsiTheme="minorHAnsi"/>
          <w:b/>
        </w:rPr>
        <w:t xml:space="preserve"> å rapportere om</w:t>
      </w: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D035C2" w14:paraId="123DA55E" w14:textId="77777777" w:rsidTr="006D20D6">
        <w:tc>
          <w:tcPr>
            <w:tcW w:w="9322" w:type="dxa"/>
          </w:tcPr>
          <w:p w14:paraId="59E0C558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FFABF8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750B41" w14:textId="77777777" w:rsidR="00D035C2" w:rsidRDefault="00D035C2">
            <w:pPr>
              <w:pStyle w:val="Listeavsnitt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1FDB813" w14:textId="77777777" w:rsidR="00D035C2" w:rsidRPr="002148EC" w:rsidRDefault="00D035C2" w:rsidP="00D035C2">
      <w:pPr>
        <w:rPr>
          <w:rFonts w:asciiTheme="minorHAnsi" w:hAnsiTheme="minorHAnsi" w:cstheme="minorHAnsi"/>
          <w:b/>
          <w:sz w:val="22"/>
          <w:szCs w:val="22"/>
        </w:rPr>
      </w:pPr>
    </w:p>
    <w:p w14:paraId="5D8BA231" w14:textId="77777777" w:rsidR="00D035C2" w:rsidRPr="00990C02" w:rsidRDefault="00D035C2" w:rsidP="00D035C2">
      <w:pPr>
        <w:spacing w:line="276" w:lineRule="auto"/>
        <w:rPr>
          <w:rFonts w:cs="Arial"/>
          <w:color w:val="FF0000"/>
          <w:szCs w:val="24"/>
          <w:u w:val="single"/>
        </w:rPr>
      </w:pPr>
    </w:p>
    <w:p w14:paraId="546E8C5A" w14:textId="50DA2437" w:rsidR="00E23C25" w:rsidRPr="00D87862" w:rsidRDefault="00E23C25" w:rsidP="00E23C25">
      <w:pPr>
        <w:pStyle w:val="TableParagraph"/>
        <w:spacing w:line="271" w:lineRule="exact"/>
        <w:rPr>
          <w:rFonts w:ascii="Arial" w:hAnsi="Arial"/>
          <w:spacing w:val="-1"/>
          <w:sz w:val="20"/>
          <w:szCs w:val="20"/>
          <w:lang w:val="nb-NO"/>
        </w:rPr>
      </w:pPr>
    </w:p>
    <w:p w14:paraId="3F9D47E5" w14:textId="77777777" w:rsidR="00E23C25" w:rsidRDefault="00E23C25" w:rsidP="0CA15901">
      <w:pPr>
        <w:pStyle w:val="Listeavsnitt"/>
        <w:spacing w:line="480" w:lineRule="auto"/>
        <w:ind w:left="0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612415A1" w14:textId="567262B5" w:rsidR="000B782A" w:rsidRDefault="00F55576" w:rsidP="00EF5F7D">
      <w:pPr>
        <w:pStyle w:val="TableParagraph"/>
        <w:spacing w:line="271" w:lineRule="exact"/>
        <w:ind w:left="426"/>
        <w:rPr>
          <w:rFonts w:ascii="MuseoSans300" w:hAnsi="MuseoSans300" w:cs="Arial"/>
          <w:lang w:val="nb-NO"/>
        </w:rPr>
      </w:pPr>
      <w:r>
        <w:rPr>
          <w:rFonts w:ascii="MuseoSans300" w:hAnsi="MuseoSans300" w:cs="Arial"/>
          <w:lang w:val="nb-NO"/>
        </w:rPr>
        <w:t xml:space="preserve"> </w:t>
      </w:r>
    </w:p>
    <w:sectPr w:rsidR="000B782A" w:rsidSect="008912D4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89FF" w14:textId="77777777" w:rsidR="00691E7C" w:rsidRDefault="00691E7C" w:rsidP="00173AD6">
      <w:r>
        <w:separator/>
      </w:r>
    </w:p>
  </w:endnote>
  <w:endnote w:type="continuationSeparator" w:id="0">
    <w:p w14:paraId="10B3FFB5" w14:textId="77777777" w:rsidR="00691E7C" w:rsidRDefault="00691E7C" w:rsidP="00173AD6">
      <w:r>
        <w:continuationSeparator/>
      </w:r>
    </w:p>
  </w:endnote>
  <w:endnote w:type="continuationNotice" w:id="1">
    <w:p w14:paraId="2552B1A4" w14:textId="77777777" w:rsidR="00691E7C" w:rsidRDefault="0069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Sans3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28F3" w14:textId="77777777" w:rsidR="00691E7C" w:rsidRDefault="00691E7C" w:rsidP="00173AD6">
      <w:r>
        <w:separator/>
      </w:r>
    </w:p>
  </w:footnote>
  <w:footnote w:type="continuationSeparator" w:id="0">
    <w:p w14:paraId="4D07F658" w14:textId="77777777" w:rsidR="00691E7C" w:rsidRDefault="00691E7C" w:rsidP="00173AD6">
      <w:r>
        <w:continuationSeparator/>
      </w:r>
    </w:p>
  </w:footnote>
  <w:footnote w:type="continuationNotice" w:id="1">
    <w:p w14:paraId="350676B2" w14:textId="77777777" w:rsidR="00691E7C" w:rsidRDefault="00691E7C"/>
  </w:footnote>
  <w:footnote w:id="2">
    <w:p w14:paraId="5BAC39D4" w14:textId="77777777" w:rsidR="00D035C2" w:rsidRPr="00381237" w:rsidRDefault="00D035C2" w:rsidP="00D035C2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381237">
        <w:rPr>
          <w:lang w:val="nb-NO"/>
        </w:rPr>
        <w:t xml:space="preserve"> Gjelder kun kompetansesentrene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BED5" w14:textId="76A43DA1" w:rsidR="00173AD6" w:rsidRPr="00381237" w:rsidRDefault="0053612D">
    <w:pPr>
      <w:pStyle w:val="Topptekst"/>
      <w:rPr>
        <w:bCs/>
        <w:sz w:val="20"/>
      </w:rPr>
    </w:pPr>
    <w:r>
      <w:rPr>
        <w:rFonts w:asciiTheme="minorHAnsi" w:hAnsiTheme="minorHAnsi" w:cstheme="minorHAnsi"/>
        <w:bCs/>
        <w:sz w:val="20"/>
      </w:rPr>
      <w:t>Tilleggsskjema (</w:t>
    </w:r>
    <w:r w:rsidR="00B05BC4">
      <w:rPr>
        <w:rFonts w:asciiTheme="minorHAnsi" w:hAnsiTheme="minorHAnsi" w:cstheme="minorHAnsi"/>
        <w:bCs/>
        <w:sz w:val="20"/>
      </w:rPr>
      <w:t>2</w:t>
    </w:r>
    <w:r>
      <w:rPr>
        <w:rFonts w:asciiTheme="minorHAnsi" w:hAnsiTheme="minorHAnsi" w:cstheme="minorHAnsi"/>
        <w:bCs/>
        <w:sz w:val="20"/>
      </w:rPr>
      <w:t xml:space="preserve">), </w:t>
    </w:r>
    <w:r w:rsidR="00D11588" w:rsidRPr="00381237">
      <w:rPr>
        <w:rFonts w:asciiTheme="minorHAnsi" w:hAnsiTheme="minorHAnsi" w:cstheme="minorHAnsi"/>
        <w:bCs/>
        <w:sz w:val="20"/>
      </w:rPr>
      <w:t>rapportering</w:t>
    </w:r>
    <w:r w:rsidR="001B1EFE">
      <w:rPr>
        <w:rFonts w:asciiTheme="minorHAnsi" w:hAnsiTheme="minorHAnsi" w:cstheme="minorHAnsi"/>
        <w:bCs/>
        <w:sz w:val="20"/>
      </w:rPr>
      <w:tab/>
    </w:r>
    <w:r w:rsidR="00D11588" w:rsidRPr="00381237">
      <w:rPr>
        <w:rFonts w:asciiTheme="minorHAnsi" w:hAnsiTheme="minorHAnsi" w:cstheme="minorHAnsi"/>
        <w:bCs/>
        <w:sz w:val="20"/>
      </w:rPr>
      <w:tab/>
    </w:r>
    <w:r w:rsidR="00A243D3" w:rsidRPr="00381237">
      <w:rPr>
        <w:rFonts w:asciiTheme="minorHAnsi" w:hAnsiTheme="minorHAnsi" w:cstheme="minorHAnsi"/>
        <w:bCs/>
        <w:sz w:val="20"/>
      </w:rPr>
      <w:t>870130 TOO-tilskudd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E0"/>
    <w:multiLevelType w:val="hybridMultilevel"/>
    <w:tmpl w:val="17B87668"/>
    <w:lvl w:ilvl="0" w:tplc="5F5252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A66"/>
    <w:multiLevelType w:val="hybridMultilevel"/>
    <w:tmpl w:val="4C18B3A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2C0A"/>
    <w:multiLevelType w:val="hybridMultilevel"/>
    <w:tmpl w:val="51E40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6AE8"/>
    <w:multiLevelType w:val="hybridMultilevel"/>
    <w:tmpl w:val="2A7644C6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AEF0184"/>
    <w:multiLevelType w:val="hybridMultilevel"/>
    <w:tmpl w:val="9F1A534C"/>
    <w:lvl w:ilvl="0" w:tplc="74542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2589D"/>
    <w:multiLevelType w:val="hybridMultilevel"/>
    <w:tmpl w:val="721C2DD0"/>
    <w:lvl w:ilvl="0" w:tplc="356E3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DC5"/>
    <w:multiLevelType w:val="hybridMultilevel"/>
    <w:tmpl w:val="42A0605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B7EDA"/>
    <w:multiLevelType w:val="hybridMultilevel"/>
    <w:tmpl w:val="81227A68"/>
    <w:lvl w:ilvl="0" w:tplc="041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F82416E"/>
    <w:multiLevelType w:val="hybridMultilevel"/>
    <w:tmpl w:val="B9245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061B"/>
    <w:multiLevelType w:val="hybridMultilevel"/>
    <w:tmpl w:val="82AED7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65716"/>
    <w:multiLevelType w:val="hybridMultilevel"/>
    <w:tmpl w:val="5E8202CE"/>
    <w:lvl w:ilvl="0" w:tplc="333E4FA2">
      <w:start w:val="1"/>
      <w:numFmt w:val="bullet"/>
      <w:lvlText w:val="-"/>
      <w:lvlJc w:val="left"/>
      <w:pPr>
        <w:ind w:left="720" w:hanging="360"/>
      </w:pPr>
      <w:rPr>
        <w:rFonts w:ascii="MuseoSans300" w:eastAsiaTheme="minorHAnsi" w:hAnsi="MuseoSans300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95463"/>
    <w:multiLevelType w:val="hybridMultilevel"/>
    <w:tmpl w:val="B0D4388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10504"/>
    <w:multiLevelType w:val="hybridMultilevel"/>
    <w:tmpl w:val="4000CB7C"/>
    <w:lvl w:ilvl="0" w:tplc="74542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204C6"/>
    <w:multiLevelType w:val="hybridMultilevel"/>
    <w:tmpl w:val="C24EC70E"/>
    <w:lvl w:ilvl="0" w:tplc="0878614E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E13F6B"/>
    <w:multiLevelType w:val="hybridMultilevel"/>
    <w:tmpl w:val="3A789BC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01316"/>
    <w:multiLevelType w:val="hybridMultilevel"/>
    <w:tmpl w:val="E1E4AC7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D822B9"/>
    <w:multiLevelType w:val="hybridMultilevel"/>
    <w:tmpl w:val="CBF4D6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652C3"/>
    <w:multiLevelType w:val="hybridMultilevel"/>
    <w:tmpl w:val="91AE2C8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022F3"/>
    <w:multiLevelType w:val="hybridMultilevel"/>
    <w:tmpl w:val="7FA2E7F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544A6"/>
    <w:multiLevelType w:val="hybridMultilevel"/>
    <w:tmpl w:val="D65E55A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47246"/>
    <w:multiLevelType w:val="hybridMultilevel"/>
    <w:tmpl w:val="1808495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F5C68"/>
    <w:multiLevelType w:val="hybridMultilevel"/>
    <w:tmpl w:val="5A84E4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A1B41"/>
    <w:multiLevelType w:val="hybridMultilevel"/>
    <w:tmpl w:val="D3BC8270"/>
    <w:lvl w:ilvl="0" w:tplc="041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82807"/>
    <w:multiLevelType w:val="hybridMultilevel"/>
    <w:tmpl w:val="227C6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36E05"/>
    <w:multiLevelType w:val="hybridMultilevel"/>
    <w:tmpl w:val="BA44318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E43A4"/>
    <w:multiLevelType w:val="hybridMultilevel"/>
    <w:tmpl w:val="7C4AA3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62789"/>
    <w:multiLevelType w:val="hybridMultilevel"/>
    <w:tmpl w:val="1B9A615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750226"/>
    <w:multiLevelType w:val="hybridMultilevel"/>
    <w:tmpl w:val="111EF55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90509">
    <w:abstractNumId w:val="20"/>
  </w:num>
  <w:num w:numId="2" w16cid:durableId="904877371">
    <w:abstractNumId w:val="11"/>
  </w:num>
  <w:num w:numId="3" w16cid:durableId="1751661249">
    <w:abstractNumId w:val="25"/>
  </w:num>
  <w:num w:numId="4" w16cid:durableId="953556969">
    <w:abstractNumId w:val="19"/>
  </w:num>
  <w:num w:numId="5" w16cid:durableId="927619230">
    <w:abstractNumId w:val="24"/>
  </w:num>
  <w:num w:numId="6" w16cid:durableId="1928343833">
    <w:abstractNumId w:val="18"/>
  </w:num>
  <w:num w:numId="7" w16cid:durableId="1604801313">
    <w:abstractNumId w:val="6"/>
  </w:num>
  <w:num w:numId="8" w16cid:durableId="533465690">
    <w:abstractNumId w:val="26"/>
  </w:num>
  <w:num w:numId="9" w16cid:durableId="1126853184">
    <w:abstractNumId w:val="5"/>
  </w:num>
  <w:num w:numId="10" w16cid:durableId="2048937">
    <w:abstractNumId w:val="3"/>
  </w:num>
  <w:num w:numId="11" w16cid:durableId="889683644">
    <w:abstractNumId w:val="9"/>
  </w:num>
  <w:num w:numId="12" w16cid:durableId="550729657">
    <w:abstractNumId w:val="8"/>
  </w:num>
  <w:num w:numId="13" w16cid:durableId="1220097646">
    <w:abstractNumId w:val="16"/>
  </w:num>
  <w:num w:numId="14" w16cid:durableId="970331329">
    <w:abstractNumId w:val="23"/>
  </w:num>
  <w:num w:numId="15" w16cid:durableId="2020505560">
    <w:abstractNumId w:val="2"/>
  </w:num>
  <w:num w:numId="16" w16cid:durableId="798307487">
    <w:abstractNumId w:val="21"/>
  </w:num>
  <w:num w:numId="17" w16cid:durableId="703290149">
    <w:abstractNumId w:val="13"/>
  </w:num>
  <w:num w:numId="18" w16cid:durableId="1710690171">
    <w:abstractNumId w:val="15"/>
  </w:num>
  <w:num w:numId="19" w16cid:durableId="1167401883">
    <w:abstractNumId w:val="14"/>
  </w:num>
  <w:num w:numId="20" w16cid:durableId="1776368890">
    <w:abstractNumId w:val="1"/>
  </w:num>
  <w:num w:numId="21" w16cid:durableId="487594829">
    <w:abstractNumId w:val="7"/>
  </w:num>
  <w:num w:numId="22" w16cid:durableId="1247492882">
    <w:abstractNumId w:val="10"/>
  </w:num>
  <w:num w:numId="23" w16cid:durableId="499736768">
    <w:abstractNumId w:val="0"/>
  </w:num>
  <w:num w:numId="24" w16cid:durableId="470908688">
    <w:abstractNumId w:val="27"/>
  </w:num>
  <w:num w:numId="25" w16cid:durableId="2134978787">
    <w:abstractNumId w:val="12"/>
  </w:num>
  <w:num w:numId="26" w16cid:durableId="291402969">
    <w:abstractNumId w:val="4"/>
  </w:num>
  <w:num w:numId="27" w16cid:durableId="998771235">
    <w:abstractNumId w:val="22"/>
  </w:num>
  <w:num w:numId="28" w16cid:durableId="1693140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2A"/>
    <w:rsid w:val="00024E25"/>
    <w:rsid w:val="00045C61"/>
    <w:rsid w:val="00062548"/>
    <w:rsid w:val="00083EF3"/>
    <w:rsid w:val="00084905"/>
    <w:rsid w:val="0009626E"/>
    <w:rsid w:val="000B45CE"/>
    <w:rsid w:val="000B5224"/>
    <w:rsid w:val="000B782A"/>
    <w:rsid w:val="0010186B"/>
    <w:rsid w:val="00105D42"/>
    <w:rsid w:val="001144AB"/>
    <w:rsid w:val="00121FFF"/>
    <w:rsid w:val="00122981"/>
    <w:rsid w:val="00131F86"/>
    <w:rsid w:val="00134175"/>
    <w:rsid w:val="00151B47"/>
    <w:rsid w:val="0015338E"/>
    <w:rsid w:val="00173AD6"/>
    <w:rsid w:val="00197A16"/>
    <w:rsid w:val="001B1EFE"/>
    <w:rsid w:val="001C2334"/>
    <w:rsid w:val="001C271E"/>
    <w:rsid w:val="001C5789"/>
    <w:rsid w:val="001D48AE"/>
    <w:rsid w:val="001D7023"/>
    <w:rsid w:val="001E16D4"/>
    <w:rsid w:val="001E3A29"/>
    <w:rsid w:val="001E3CAD"/>
    <w:rsid w:val="001E5243"/>
    <w:rsid w:val="001F22E9"/>
    <w:rsid w:val="001F2406"/>
    <w:rsid w:val="00225BC5"/>
    <w:rsid w:val="00231A7E"/>
    <w:rsid w:val="0023561C"/>
    <w:rsid w:val="0028149F"/>
    <w:rsid w:val="002871A9"/>
    <w:rsid w:val="002876B0"/>
    <w:rsid w:val="002A5121"/>
    <w:rsid w:val="002C2154"/>
    <w:rsid w:val="002D4ACF"/>
    <w:rsid w:val="002F4CAF"/>
    <w:rsid w:val="00331CB7"/>
    <w:rsid w:val="00345CF0"/>
    <w:rsid w:val="00356A19"/>
    <w:rsid w:val="00381237"/>
    <w:rsid w:val="00384AB9"/>
    <w:rsid w:val="003A4ED7"/>
    <w:rsid w:val="003B7ADD"/>
    <w:rsid w:val="003D1FA1"/>
    <w:rsid w:val="003E3D56"/>
    <w:rsid w:val="003E452A"/>
    <w:rsid w:val="003F0CB1"/>
    <w:rsid w:val="00400FD9"/>
    <w:rsid w:val="00410DB6"/>
    <w:rsid w:val="00432648"/>
    <w:rsid w:val="0043363E"/>
    <w:rsid w:val="00443128"/>
    <w:rsid w:val="00460670"/>
    <w:rsid w:val="004663D0"/>
    <w:rsid w:val="0046645D"/>
    <w:rsid w:val="0047264D"/>
    <w:rsid w:val="004900A5"/>
    <w:rsid w:val="00494D22"/>
    <w:rsid w:val="00502E2C"/>
    <w:rsid w:val="00506689"/>
    <w:rsid w:val="00512C29"/>
    <w:rsid w:val="00516C2D"/>
    <w:rsid w:val="00520C6C"/>
    <w:rsid w:val="005357BE"/>
    <w:rsid w:val="0053612D"/>
    <w:rsid w:val="005702FD"/>
    <w:rsid w:val="00572D09"/>
    <w:rsid w:val="005948D8"/>
    <w:rsid w:val="005A6C5A"/>
    <w:rsid w:val="005D49C6"/>
    <w:rsid w:val="005E11F9"/>
    <w:rsid w:val="005F5FE3"/>
    <w:rsid w:val="005F70AC"/>
    <w:rsid w:val="00610B96"/>
    <w:rsid w:val="0061547B"/>
    <w:rsid w:val="006351E3"/>
    <w:rsid w:val="0063787A"/>
    <w:rsid w:val="00651D02"/>
    <w:rsid w:val="00654856"/>
    <w:rsid w:val="00670155"/>
    <w:rsid w:val="00691E7C"/>
    <w:rsid w:val="006A0535"/>
    <w:rsid w:val="006B3102"/>
    <w:rsid w:val="006C0F19"/>
    <w:rsid w:val="006C2FB0"/>
    <w:rsid w:val="006D20D6"/>
    <w:rsid w:val="007111C4"/>
    <w:rsid w:val="007208ED"/>
    <w:rsid w:val="00721EA4"/>
    <w:rsid w:val="00722321"/>
    <w:rsid w:val="00726900"/>
    <w:rsid w:val="00745BED"/>
    <w:rsid w:val="00773055"/>
    <w:rsid w:val="0078551C"/>
    <w:rsid w:val="007C12F9"/>
    <w:rsid w:val="007F1F67"/>
    <w:rsid w:val="007F1FD3"/>
    <w:rsid w:val="00800B13"/>
    <w:rsid w:val="008171E9"/>
    <w:rsid w:val="0082550D"/>
    <w:rsid w:val="008912D4"/>
    <w:rsid w:val="00893489"/>
    <w:rsid w:val="008D11AA"/>
    <w:rsid w:val="008E5115"/>
    <w:rsid w:val="008F6F5D"/>
    <w:rsid w:val="0092409C"/>
    <w:rsid w:val="0094683C"/>
    <w:rsid w:val="009641FD"/>
    <w:rsid w:val="00967127"/>
    <w:rsid w:val="00990C02"/>
    <w:rsid w:val="00990CF7"/>
    <w:rsid w:val="00993755"/>
    <w:rsid w:val="009A58B2"/>
    <w:rsid w:val="009B145E"/>
    <w:rsid w:val="009D410E"/>
    <w:rsid w:val="009F22C4"/>
    <w:rsid w:val="00A020AE"/>
    <w:rsid w:val="00A031A3"/>
    <w:rsid w:val="00A243D3"/>
    <w:rsid w:val="00A364A4"/>
    <w:rsid w:val="00A7009F"/>
    <w:rsid w:val="00A712B6"/>
    <w:rsid w:val="00A91904"/>
    <w:rsid w:val="00AB43AC"/>
    <w:rsid w:val="00AC304D"/>
    <w:rsid w:val="00AF160F"/>
    <w:rsid w:val="00B05BC4"/>
    <w:rsid w:val="00B10667"/>
    <w:rsid w:val="00B13718"/>
    <w:rsid w:val="00B33DE8"/>
    <w:rsid w:val="00B501EA"/>
    <w:rsid w:val="00B51D33"/>
    <w:rsid w:val="00B51DBE"/>
    <w:rsid w:val="00B62B38"/>
    <w:rsid w:val="00B9238E"/>
    <w:rsid w:val="00BA12B9"/>
    <w:rsid w:val="00BB2E4F"/>
    <w:rsid w:val="00BB7FE3"/>
    <w:rsid w:val="00BC220A"/>
    <w:rsid w:val="00BD33CC"/>
    <w:rsid w:val="00C008B5"/>
    <w:rsid w:val="00C1170A"/>
    <w:rsid w:val="00C12941"/>
    <w:rsid w:val="00C23F05"/>
    <w:rsid w:val="00C34F69"/>
    <w:rsid w:val="00C40471"/>
    <w:rsid w:val="00C63174"/>
    <w:rsid w:val="00CD3172"/>
    <w:rsid w:val="00CF0DBD"/>
    <w:rsid w:val="00CF53B2"/>
    <w:rsid w:val="00D035C2"/>
    <w:rsid w:val="00D11588"/>
    <w:rsid w:val="00D32339"/>
    <w:rsid w:val="00D66E95"/>
    <w:rsid w:val="00D9212B"/>
    <w:rsid w:val="00DD3208"/>
    <w:rsid w:val="00DE3D43"/>
    <w:rsid w:val="00E13F2F"/>
    <w:rsid w:val="00E23C25"/>
    <w:rsid w:val="00E374A0"/>
    <w:rsid w:val="00E60B1C"/>
    <w:rsid w:val="00E61E86"/>
    <w:rsid w:val="00E71C13"/>
    <w:rsid w:val="00E73981"/>
    <w:rsid w:val="00E96F21"/>
    <w:rsid w:val="00EB06FE"/>
    <w:rsid w:val="00EC1E3C"/>
    <w:rsid w:val="00ED15EF"/>
    <w:rsid w:val="00EE38A2"/>
    <w:rsid w:val="00EF5F7D"/>
    <w:rsid w:val="00F05BB6"/>
    <w:rsid w:val="00F55576"/>
    <w:rsid w:val="00F64348"/>
    <w:rsid w:val="00F77D8C"/>
    <w:rsid w:val="00F86ECA"/>
    <w:rsid w:val="00FB6F9C"/>
    <w:rsid w:val="00FB7DDA"/>
    <w:rsid w:val="00FE5918"/>
    <w:rsid w:val="00FF3854"/>
    <w:rsid w:val="0CA15901"/>
    <w:rsid w:val="0FF5641A"/>
    <w:rsid w:val="1833A6B0"/>
    <w:rsid w:val="1EB8F870"/>
    <w:rsid w:val="2F26F67E"/>
    <w:rsid w:val="3083BBDC"/>
    <w:rsid w:val="3339FDF0"/>
    <w:rsid w:val="37954473"/>
    <w:rsid w:val="38C1D6CE"/>
    <w:rsid w:val="3A05C6B0"/>
    <w:rsid w:val="3A4427A4"/>
    <w:rsid w:val="3A9F9008"/>
    <w:rsid w:val="3CD6B92F"/>
    <w:rsid w:val="524205AC"/>
    <w:rsid w:val="73142198"/>
    <w:rsid w:val="7478E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216C"/>
  <w15:docId w15:val="{693881AF-73D6-457F-8BF9-AC97D7EF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2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3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452A"/>
    <w:pPr>
      <w:ind w:left="720"/>
      <w:contextualSpacing/>
    </w:pPr>
    <w:rPr>
      <w:rFonts w:eastAsia="Times"/>
    </w:rPr>
  </w:style>
  <w:style w:type="table" w:styleId="Tabellrutenett">
    <w:name w:val="Table Grid"/>
    <w:basedOn w:val="Vanligtabell"/>
    <w:uiPriority w:val="59"/>
    <w:rsid w:val="009D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Arial" w:eastAsia="Times New Roman" w:hAnsi="Arial" w:cs="Times New Roman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3D5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3D56"/>
    <w:rPr>
      <w:rFonts w:ascii="Arial" w:eastAsia="Times New Roman" w:hAnsi="Arial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173AD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3AD6"/>
    <w:rPr>
      <w:rFonts w:ascii="Arial" w:eastAsia="Times New Roman" w:hAnsi="Arial" w:cs="Times New Roman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173AD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3AD6"/>
    <w:rPr>
      <w:rFonts w:ascii="Arial" w:eastAsia="Times New Roman" w:hAnsi="Arial" w:cs="Times New Roman"/>
      <w:sz w:val="24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3A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f01">
    <w:name w:val="cf01"/>
    <w:basedOn w:val="Standardskriftforavsnitt"/>
    <w:rsid w:val="008F6F5D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8490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84905"/>
    <w:pPr>
      <w:widowControl w:val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84905"/>
    <w:rPr>
      <w:sz w:val="20"/>
      <w:szCs w:val="20"/>
      <w:lang w:val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084905"/>
    <w:rPr>
      <w:vertAlign w:val="superscript"/>
    </w:rPr>
  </w:style>
  <w:style w:type="paragraph" w:styleId="Brdtekst">
    <w:name w:val="Body Text"/>
    <w:basedOn w:val="Normal"/>
    <w:link w:val="BrdtekstTegn"/>
    <w:uiPriority w:val="1"/>
    <w:qFormat/>
    <w:rsid w:val="000B782A"/>
    <w:pPr>
      <w:widowControl w:val="0"/>
      <w:spacing w:before="69"/>
      <w:ind w:left="236"/>
    </w:pPr>
    <w:rPr>
      <w:rFonts w:eastAsia="Arial" w:cstheme="minorBidi"/>
      <w:szCs w:val="24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0B782A"/>
    <w:rPr>
      <w:rFonts w:ascii="Arial" w:eastAsia="Arial" w:hAnsi="Arial"/>
      <w:sz w:val="24"/>
      <w:szCs w:val="24"/>
      <w:lang w:val="en-US"/>
    </w:rPr>
  </w:style>
  <w:style w:type="paragraph" w:styleId="Ingenmellomrom">
    <w:name w:val="No Spacing"/>
    <w:uiPriority w:val="1"/>
    <w:qFormat/>
    <w:rsid w:val="000B782A"/>
    <w:pPr>
      <w:widowControl w:val="0"/>
      <w:spacing w:after="0" w:line="240" w:lineRule="auto"/>
    </w:pPr>
    <w:rPr>
      <w:lang w:val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84AB9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84AB9"/>
    <w:rPr>
      <w:rFonts w:ascii="Arial" w:eastAsia="Times New Roman" w:hAnsi="Arial" w:cs="Times New Roman"/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384AB9"/>
    <w:rPr>
      <w:vertAlign w:val="superscript"/>
    </w:rPr>
  </w:style>
  <w:style w:type="paragraph" w:styleId="Revisjon">
    <w:name w:val="Revision"/>
    <w:hidden/>
    <w:uiPriority w:val="99"/>
    <w:semiHidden/>
    <w:rsid w:val="006C0F1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customStyle="1" w:styleId="TableNormal1">
    <w:name w:val="Table Normal1"/>
    <w:uiPriority w:val="2"/>
    <w:semiHidden/>
    <w:unhideWhenUsed/>
    <w:qFormat/>
    <w:rsid w:val="00F643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5" ma:contentTypeDescription="Opprett et nytt dokument." ma:contentTypeScope="" ma:versionID="b112f596e0b3ba7aa54b402539bf13bf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e727363a47d2a03e852d166406890754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a07607-4f2b-4d08-80c4-df2decfe8b4b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F625D-2B41-4A54-9384-0B975BCF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A6F6-97D0-4CA0-BCA6-B360370C5AEB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3.xml><?xml version="1.0" encoding="utf-8"?>
<ds:datastoreItem xmlns:ds="http://schemas.openxmlformats.org/officeDocument/2006/customXml" ds:itemID="{21547AF3-4EED-4E38-BA44-A77E7C6A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1288</Characters>
  <Application>Microsoft Office Word</Application>
  <DocSecurity>4</DocSecurity>
  <Lines>10</Lines>
  <Paragraphs>3</Paragraphs>
  <ScaleCrop>false</ScaleCrop>
  <Company>Helsedirektoratet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Elin Nordengen</dc:creator>
  <cp:keywords/>
  <cp:lastModifiedBy>Tove Sivertsen</cp:lastModifiedBy>
  <cp:revision>2</cp:revision>
  <dcterms:created xsi:type="dcterms:W3CDTF">2024-01-15T12:03:00Z</dcterms:created>
  <dcterms:modified xsi:type="dcterms:W3CDTF">2024-01-15T12:03:00Z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  <property fmtid="{D5CDD505-2E9C-101B-9397-08002B2CF9AE}" pid="3" name="MediaServiceImageTags">
    <vt:lpwstr/>
  </property>
</Properties>
</file>