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Title"/>
        <w:id w:val="10000"/>
        <w:placeholder>
          <w:docPart w:val="F7D77A2A019446CA883C22FAABE1F7AB"/>
        </w:placeholder>
        <w:dataBinding w:prefixMappings="xmlns:gbs='http://www.software-innovation.no/growBusinessDocument'" w:xpath="/gbs:GrowBusinessDocument/gbs:Title[@gbs:key='10000']" w:storeItemID="{3636770F-24E0-4E29-8E52-F4D80BCF3D9E}"/>
        <w:text/>
      </w:sdtPr>
      <w:sdtEndPr/>
      <w:sdtContent>
        <w:p w14:paraId="6445DFF0" w14:textId="7F1A8093" w:rsidR="00BE65EB" w:rsidRPr="00BE65EB" w:rsidRDefault="00BE65EB" w:rsidP="00BE65EB">
          <w:pPr>
            <w:pStyle w:val="Overskrift3"/>
          </w:pPr>
          <w:r w:rsidRPr="00BE65EB">
            <w:t>Forespørsel om oversendelse av lister for LIS1 - stillinger i kommunehelsetjenesten 2. halvår 202</w:t>
          </w:r>
          <w:r>
            <w:t>2</w:t>
          </w:r>
          <w:r w:rsidRPr="00BE65EB">
            <w:t xml:space="preserve"> og 1. halvår 202</w:t>
          </w:r>
          <w:r>
            <w:t>3</w:t>
          </w:r>
        </w:p>
      </w:sdtContent>
    </w:sdt>
    <w:bookmarkStart w:id="0" w:name="Start" w:displacedByCustomXml="prev"/>
    <w:bookmarkEnd w:id="0" w:displacedByCustomXml="prev"/>
    <w:p w14:paraId="710BEBA3" w14:textId="77777777" w:rsidR="00BE65EB" w:rsidRDefault="00BE65EB" w:rsidP="00BE65EB">
      <w:pPr>
        <w:pStyle w:val="Default"/>
        <w:rPr>
          <w:sz w:val="23"/>
          <w:szCs w:val="23"/>
        </w:rPr>
      </w:pPr>
    </w:p>
    <w:p w14:paraId="2A30C217" w14:textId="67ACF3A5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 vises til Virksomhets- og økonomiinstruksen punkt 5.1.4.6 hvor Satsforvalterens faste </w:t>
      </w:r>
    </w:p>
    <w:p w14:paraId="2B92B1BE" w14:textId="77777777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oppgaver knyttet til LIS1 er beskrevet. </w:t>
      </w:r>
    </w:p>
    <w:p w14:paraId="35B98125" w14:textId="77777777" w:rsidR="00BE65EB" w:rsidRDefault="00BE65EB" w:rsidP="00BE65EB">
      <w:pPr>
        <w:pStyle w:val="Default"/>
        <w:rPr>
          <w:sz w:val="23"/>
          <w:szCs w:val="23"/>
        </w:rPr>
      </w:pPr>
    </w:p>
    <w:p w14:paraId="289C27FB" w14:textId="77777777" w:rsidR="00BE65EB" w:rsidRDefault="00BE65EB" w:rsidP="00BE65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Oversendelse av antall LIS1-stillinger i kommunehelsetjenesten </w:t>
      </w:r>
    </w:p>
    <w:p w14:paraId="09B6A33A" w14:textId="77777777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ber alle Statsforvaltere om å oversende utfylt vedlagt regneark. I oversikten skal følgende fremkomme: </w:t>
      </w:r>
    </w:p>
    <w:p w14:paraId="3EA08FC8" w14:textId="77777777" w:rsidR="00BE65EB" w:rsidRDefault="00BE65EB" w:rsidP="00BE65EB">
      <w:pPr>
        <w:pStyle w:val="Default"/>
        <w:rPr>
          <w:sz w:val="23"/>
          <w:szCs w:val="23"/>
        </w:rPr>
      </w:pPr>
    </w:p>
    <w:p w14:paraId="30B8CFD6" w14:textId="0389F5D7" w:rsidR="00BE65EB" w:rsidRDefault="00BE65EB" w:rsidP="00BE65EB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- Antall LIS1-stillinger per kommune 2. halvår 2022. </w:t>
      </w:r>
    </w:p>
    <w:p w14:paraId="3D0A18F6" w14:textId="1004D343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Antall LIS1-stillinger per kommune 1. halvår 2023. </w:t>
      </w:r>
    </w:p>
    <w:p w14:paraId="476C7580" w14:textId="77777777" w:rsidR="00BE65EB" w:rsidRDefault="00BE65EB" w:rsidP="00BE65EB">
      <w:pPr>
        <w:pStyle w:val="Default"/>
        <w:rPr>
          <w:sz w:val="23"/>
          <w:szCs w:val="23"/>
        </w:rPr>
      </w:pPr>
    </w:p>
    <w:p w14:paraId="26E48B10" w14:textId="77777777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 er viktig at det ikke gjøres andre endringer i regnearket og at vi mottar regnearket i retur som en Excel-fil, ikke konvertert til PDF. Utfylte regneark sendes i retur til: postmottak@helsedir.no, merket med vår referanse 16/19619. For å sikre oss mot låsing av regnearket i vårt arkivsystem, ber vi om at en kopi sendes til saksbehandlers e-postadresse: jonas.bech@helsedir.no </w:t>
      </w:r>
    </w:p>
    <w:p w14:paraId="28B7BD4E" w14:textId="77777777" w:rsidR="00BE65EB" w:rsidRDefault="00BE65EB" w:rsidP="00BE65EB">
      <w:pPr>
        <w:pStyle w:val="Default"/>
        <w:rPr>
          <w:sz w:val="23"/>
          <w:szCs w:val="23"/>
        </w:rPr>
      </w:pPr>
    </w:p>
    <w:p w14:paraId="2BE620AB" w14:textId="77777777" w:rsidR="00BE65EB" w:rsidRDefault="00BE65EB" w:rsidP="00BE65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Utbetaling av tilskudd </w:t>
      </w:r>
    </w:p>
    <w:p w14:paraId="368016F7" w14:textId="77777777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Helsedirektoratet vil utbetale tilskudd til kommunene etter at vi har mottatt </w:t>
      </w:r>
    </w:p>
    <w:p w14:paraId="6AFDC936" w14:textId="2C1CF2C0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listene i retur fra Statsforvalteren. Vi ber alle Statsforvaltere sende skjemaene til direktoratet innen: </w:t>
      </w:r>
      <w:r w:rsidR="00E27306">
        <w:rPr>
          <w:b/>
          <w:bCs/>
          <w:sz w:val="23"/>
          <w:szCs w:val="23"/>
        </w:rPr>
        <w:t>08</w:t>
      </w:r>
      <w:r w:rsidRPr="00BB0AE0">
        <w:rPr>
          <w:b/>
          <w:bCs/>
          <w:sz w:val="23"/>
          <w:szCs w:val="23"/>
        </w:rPr>
        <w:t>. septembe</w:t>
      </w:r>
      <w:r w:rsidR="00E27306">
        <w:rPr>
          <w:b/>
          <w:bCs/>
          <w:sz w:val="23"/>
          <w:szCs w:val="23"/>
        </w:rPr>
        <w:t xml:space="preserve">r 2023. </w:t>
      </w:r>
    </w:p>
    <w:p w14:paraId="251D0166" w14:textId="77777777" w:rsidR="00BE65EB" w:rsidRDefault="00BE65EB" w:rsidP="00BE65EB">
      <w:pPr>
        <w:pStyle w:val="Default"/>
        <w:rPr>
          <w:sz w:val="23"/>
          <w:szCs w:val="23"/>
        </w:rPr>
      </w:pPr>
    </w:p>
    <w:p w14:paraId="64CB655E" w14:textId="5F667A8F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202</w:t>
      </w:r>
      <w:r w:rsidR="00E27306">
        <w:rPr>
          <w:sz w:val="23"/>
          <w:szCs w:val="23"/>
        </w:rPr>
        <w:t>3</w:t>
      </w:r>
      <w:r>
        <w:rPr>
          <w:sz w:val="23"/>
          <w:szCs w:val="23"/>
        </w:rPr>
        <w:t xml:space="preserve"> utbetales tilskudd til kommunene for 2. halvår 2022 (satsen er 14</w:t>
      </w:r>
      <w:r w:rsidR="00374F58">
        <w:rPr>
          <w:sz w:val="23"/>
          <w:szCs w:val="23"/>
        </w:rPr>
        <w:t>6</w:t>
      </w:r>
      <w:r>
        <w:rPr>
          <w:sz w:val="23"/>
          <w:szCs w:val="23"/>
        </w:rPr>
        <w:t xml:space="preserve"> 000 </w:t>
      </w:r>
    </w:p>
    <w:p w14:paraId="69FCB3A4" w14:textId="27A17327" w:rsidR="00BE65EB" w:rsidRDefault="00BE65EB" w:rsidP="00BE65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kr) og 1. halvår 2023 (satsen er 14</w:t>
      </w:r>
      <w:r w:rsidR="00374F58">
        <w:rPr>
          <w:sz w:val="23"/>
          <w:szCs w:val="23"/>
        </w:rPr>
        <w:t>9</w:t>
      </w:r>
      <w:r>
        <w:rPr>
          <w:sz w:val="23"/>
          <w:szCs w:val="23"/>
        </w:rPr>
        <w:t xml:space="preserve"> 000 kr).</w:t>
      </w:r>
    </w:p>
    <w:p w14:paraId="1E849B62" w14:textId="77777777" w:rsidR="00BE65EB" w:rsidRDefault="00BE65EB" w:rsidP="00BE65EB">
      <w:pPr>
        <w:pStyle w:val="Default"/>
        <w:rPr>
          <w:sz w:val="23"/>
          <w:szCs w:val="23"/>
        </w:rPr>
      </w:pPr>
    </w:p>
    <w:p w14:paraId="6049BB4B" w14:textId="402857F0" w:rsidR="00BE65EB" w:rsidRDefault="00BE65EB" w:rsidP="00BE65EB">
      <w:pPr>
        <w:rPr>
          <w:sz w:val="23"/>
          <w:szCs w:val="23"/>
        </w:rPr>
      </w:pPr>
      <w:r>
        <w:rPr>
          <w:sz w:val="23"/>
          <w:szCs w:val="23"/>
        </w:rPr>
        <w:t>Utbetalingen vil merkes: "Veiledning LIS1"</w:t>
      </w:r>
    </w:p>
    <w:p w14:paraId="66C26116" w14:textId="77777777" w:rsidR="00BE65EB" w:rsidRDefault="00BE65EB" w:rsidP="00BE65EB">
      <w:pPr>
        <w:rPr>
          <w:sz w:val="23"/>
          <w:szCs w:val="23"/>
        </w:rPr>
      </w:pPr>
    </w:p>
    <w:p w14:paraId="07A30B09" w14:textId="13520D13" w:rsidR="00BE65EB" w:rsidRPr="002254D4" w:rsidRDefault="00BE65EB" w:rsidP="00BE65EB">
      <w:pPr>
        <w:autoSpaceDE w:val="0"/>
        <w:autoSpaceDN w:val="0"/>
        <w:spacing w:before="40" w:after="40"/>
        <w:rPr>
          <w:rFonts w:ascii="Calibri" w:eastAsia="Times New Roman" w:hAnsi="Calibri" w:cs="Calibri"/>
          <w:color w:val="000000"/>
          <w:sz w:val="23"/>
          <w:szCs w:val="23"/>
          <w:lang w:eastAsia="nb-NO"/>
        </w:rPr>
      </w:pPr>
      <w:r w:rsidRPr="002254D4"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>Til orientering vil Helsedirektoratet i tillegg utbetale lønnstilskudd for kommuner som har tatt imot ekstra LIS1</w:t>
      </w:r>
      <w:r w:rsidR="00E27306"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 xml:space="preserve"> våren og</w:t>
      </w:r>
      <w:r w:rsidRPr="002254D4"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 xml:space="preserve"> høsten 202</w:t>
      </w:r>
      <w:r w:rsidR="00E27306"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>3</w:t>
      </w:r>
      <w:r w:rsidRPr="002254D4"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 xml:space="preserve"> (midlertidige LIS1-stillinger</w:t>
      </w:r>
      <w:r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>)</w:t>
      </w:r>
      <w:r w:rsidRPr="002254D4">
        <w:rPr>
          <w:rFonts w:ascii="Calibri" w:eastAsia="Times New Roman" w:hAnsi="Calibri" w:cs="Calibri"/>
          <w:color w:val="000000"/>
          <w:sz w:val="23"/>
          <w:szCs w:val="23"/>
          <w:lang w:eastAsia="nb-NO"/>
        </w:rPr>
        <w:t xml:space="preserve">. Det vil komme egen bestilling fra Helsedirektoratet om dette. </w:t>
      </w:r>
    </w:p>
    <w:p w14:paraId="14EB0322" w14:textId="77777777" w:rsidR="00BE65EB" w:rsidRDefault="00BE65EB" w:rsidP="00BE65EB"/>
    <w:p w14:paraId="16E3DEEF" w14:textId="77777777" w:rsidR="00BE65EB" w:rsidRPr="00A11CC2" w:rsidRDefault="00BE65EB" w:rsidP="00BE65EB">
      <w:r>
        <w:t xml:space="preserve">Se vår nettside for mer informasjon: </w:t>
      </w:r>
      <w:hyperlink r:id="rId4" w:history="1">
        <w:r>
          <w:rPr>
            <w:rStyle w:val="Hyperkobling"/>
          </w:rPr>
          <w:t>LIS1-stillinger (tidligere kommuneturnus) – tilskudd til kommuner - Helsedirektoratet</w:t>
        </w:r>
      </w:hyperlink>
    </w:p>
    <w:p w14:paraId="2952227B" w14:textId="77777777" w:rsidR="00A65528" w:rsidRDefault="00A65528"/>
    <w:sectPr w:rsidR="00A6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EB"/>
    <w:rsid w:val="00374F58"/>
    <w:rsid w:val="008462F1"/>
    <w:rsid w:val="00A65528"/>
    <w:rsid w:val="00BE65EB"/>
    <w:rsid w:val="00E2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515F"/>
  <w15:chartTrackingRefBased/>
  <w15:docId w15:val="{742DB449-3979-4B43-BA34-F33D9D5F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EB"/>
    <w:pPr>
      <w:spacing w:after="0" w:line="240" w:lineRule="auto"/>
    </w:pPr>
    <w:rPr>
      <w:rFonts w:eastAsia="Times" w:cs="Times New Roman"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BE65EB"/>
    <w:pPr>
      <w:keepNext/>
      <w:spacing w:after="240"/>
      <w:outlineLvl w:val="2"/>
    </w:pPr>
    <w:rPr>
      <w:rFonts w:cs="Arial"/>
      <w:b/>
      <w:bCs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BE65EB"/>
    <w:rPr>
      <w:color w:val="0000FF"/>
      <w:u w:val="single"/>
    </w:rPr>
  </w:style>
  <w:style w:type="paragraph" w:customStyle="1" w:styleId="Default">
    <w:name w:val="Default"/>
    <w:rsid w:val="00BE65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BE65EB"/>
    <w:rPr>
      <w:rFonts w:eastAsia="Times" w:cs="Arial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helsedirektoratet.no/tilskudd/lis1-stillinger-tidligere-kommuneturnus-tilskudd-til-kommun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77A2A019446CA883C22FAABE1F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89F390-7723-4E44-881D-F0F38574883B}"/>
      </w:docPartPr>
      <w:docPartBody>
        <w:p w:rsidR="00F74ED2" w:rsidRDefault="003C6A06" w:rsidP="003C6A06">
          <w:pPr>
            <w:pStyle w:val="F7D77A2A019446CA883C22FAABE1F7AB"/>
          </w:pPr>
          <w:r w:rsidRPr="00150490">
            <w:rPr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06"/>
    <w:rsid w:val="003C6A06"/>
    <w:rsid w:val="00F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7D77A2A019446CA883C22FAABE1F7AB">
    <w:name w:val="F7D77A2A019446CA883C22FAABE1F7AB"/>
    <w:rsid w:val="003C6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1509</Characters>
  <Application>Microsoft Office Word</Application>
  <DocSecurity>4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Bech</dc:creator>
  <cp:keywords/>
  <dc:description/>
  <cp:lastModifiedBy>Tove Sivertsen</cp:lastModifiedBy>
  <cp:revision>2</cp:revision>
  <dcterms:created xsi:type="dcterms:W3CDTF">2024-02-05T11:18:00Z</dcterms:created>
  <dcterms:modified xsi:type="dcterms:W3CDTF">2024-02-05T11:18:00Z</dcterms:modified>
</cp:coreProperties>
</file>